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A3F4" w14:textId="2725C9F6" w:rsidR="00142EA5" w:rsidRPr="00606623" w:rsidRDefault="00A25C15" w:rsidP="00E514C3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6BE57" wp14:editId="624863D8">
                <wp:simplePos x="0" y="0"/>
                <wp:positionH relativeFrom="margin">
                  <wp:posOffset>180975</wp:posOffset>
                </wp:positionH>
                <wp:positionV relativeFrom="paragraph">
                  <wp:posOffset>-436245</wp:posOffset>
                </wp:positionV>
                <wp:extent cx="5565140" cy="1190625"/>
                <wp:effectExtent l="0" t="0" r="1651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514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A52D8" w14:textId="77777777" w:rsidR="00BF512E" w:rsidRPr="00B10666" w:rsidRDefault="00BF512E" w:rsidP="006057C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18185131" w14:textId="48222A41" w:rsidR="00BF512E" w:rsidRDefault="00BF512E" w:rsidP="006057C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3D2F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341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ประเมินพฤติกรรมที่เปลี่ยนแปลงตามคุณธรรมเป้าหมาย 5 ประการ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41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พอเพียง วินัย สุจริต จิตอาสา กตัญญู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76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457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ชื่อหน่วยงาน</w:t>
                            </w:r>
                            <w:r w:rsidR="00AC44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953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กองยุทธศาสตร์และแผนงาน สำนักงา</w:t>
                            </w:r>
                            <w:r w:rsidR="00E5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2953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ปลัดกระทรวงสาธารณสุข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576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256</w:t>
                            </w:r>
                            <w:r w:rsidR="005E3E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72065556" w14:textId="77777777" w:rsidR="00BF512E" w:rsidRPr="00A2125E" w:rsidRDefault="00BF512E">
                            <w:pPr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6BE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.25pt;margin-top:-34.35pt;width:438.2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" fillcolor="white [3201]" strokeweight=".5pt">
                <v:path arrowok="t"/>
                <v:textbox>
                  <w:txbxContent>
                    <w:p w14:paraId="01AA52D8" w14:textId="77777777" w:rsidR="00BF512E" w:rsidRPr="00B10666" w:rsidRDefault="00BF512E" w:rsidP="006057C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18185131" w14:textId="48222A41" w:rsidR="00BF512E" w:rsidRDefault="00BF512E" w:rsidP="006057C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3D2FF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3412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ประเมินพฤติกรรมที่เปลี่ยนแปลงตามคุณธรรมเป้าหมาย 5 ประการ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3412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พอเพียง วินัย สุจริต จิตอาสา กตัญญู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576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4576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ชื่อหน่วยงาน</w:t>
                      </w:r>
                      <w:r w:rsidR="00AC447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9530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กองยุทธศาสตร์และแผนงาน สำนักงา</w:t>
                      </w:r>
                      <w:r w:rsidR="00E5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</w:t>
                      </w:r>
                      <w:r w:rsidR="0029530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ปลัดกระทรวงสาธารณสุข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576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256</w:t>
                      </w:r>
                      <w:r w:rsidR="005E3E2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72065556" w14:textId="77777777" w:rsidR="00BF512E" w:rsidRPr="00A2125E" w:rsidRDefault="00BF512E">
                      <w:pPr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6BD" w:rsidRPr="006066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9F131" wp14:editId="7DADBA0C">
                <wp:simplePos x="0" y="0"/>
                <wp:positionH relativeFrom="column">
                  <wp:posOffset>5069205</wp:posOffset>
                </wp:positionH>
                <wp:positionV relativeFrom="paragraph">
                  <wp:posOffset>-746760</wp:posOffset>
                </wp:positionV>
                <wp:extent cx="812165" cy="4025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16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C3E73" w14:textId="765E3358" w:rsidR="00BF512E" w:rsidRPr="001C4EC6" w:rsidRDefault="00BF512E" w:rsidP="0057151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F131" id="Text Box 8" o:spid="_x0000_s1027" type="#_x0000_t202" style="position:absolute;left:0;text-align:left;margin-left:399.15pt;margin-top:-58.8pt;width:63.95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" filled="f" stroked="f" strokeweight=".5pt">
                <v:textbox>
                  <w:txbxContent>
                    <w:p w14:paraId="57AC3E73" w14:textId="765E3358" w:rsidR="00BF512E" w:rsidRPr="001C4EC6" w:rsidRDefault="00BF512E" w:rsidP="0057151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1D1DF" w14:textId="6AFE43C4" w:rsidR="00E514C3" w:rsidRPr="00606623" w:rsidRDefault="00E514C3" w:rsidP="00142EA5">
      <w:pPr>
        <w:pStyle w:val="NoSpacing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58D1B6" w14:textId="77777777" w:rsidR="00A25C15" w:rsidRPr="00606623" w:rsidRDefault="00A25C15" w:rsidP="00D52A07">
      <w:pPr>
        <w:pStyle w:val="NoSpacing"/>
        <w:tabs>
          <w:tab w:val="left" w:pos="851"/>
        </w:tabs>
        <w:ind w:left="851" w:hanging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27987D1" w14:textId="77777777" w:rsidR="001B7C48" w:rsidRPr="001B7C48" w:rsidRDefault="001B7C48" w:rsidP="00A25C15">
      <w:pPr>
        <w:pStyle w:val="NoSpacing"/>
        <w:tabs>
          <w:tab w:val="left" w:pos="851"/>
        </w:tabs>
        <w:ind w:left="851" w:hanging="851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14:paraId="3FC01CEB" w14:textId="77777777" w:rsidR="00E55752" w:rsidRDefault="00E55752" w:rsidP="00A25C15">
      <w:pPr>
        <w:pStyle w:val="NoSpacing"/>
        <w:tabs>
          <w:tab w:val="left" w:pos="851"/>
        </w:tabs>
        <w:ind w:left="851" w:hanging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219C518" w14:textId="0973EFB8" w:rsidR="00E514C3" w:rsidRPr="00606623" w:rsidRDefault="00E514C3" w:rsidP="00A25C15">
      <w:pPr>
        <w:pStyle w:val="NoSpacing"/>
        <w:tabs>
          <w:tab w:val="left" w:pos="851"/>
        </w:tabs>
        <w:ind w:left="851" w:hanging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</w:t>
      </w:r>
      <w:r w:rsidR="005C4F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3132A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จำนวนและร้อยละของผู้ตอบ</w:t>
      </w:r>
      <w:r w:rsidR="00D74DBF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แบบประเมินพฤติกรรมที่เปลี่ยนแปลงตามคุณธรรมเป้าหมาย </w:t>
      </w:r>
      <w:r w:rsidR="00D74DBF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5 ประการ พอเพียง วินัย สุจริต จิตอาสา กตัญญู</w:t>
      </w:r>
    </w:p>
    <w:p w14:paraId="61AB311D" w14:textId="77777777" w:rsidR="00E514C3" w:rsidRPr="00606623" w:rsidRDefault="00E514C3" w:rsidP="00E514C3">
      <w:pPr>
        <w:pStyle w:val="NoSpacing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42"/>
      </w:tblGrid>
      <w:tr w:rsidR="00606623" w:rsidRPr="00606623" w14:paraId="1F21B947" w14:textId="77777777" w:rsidTr="00957591">
        <w:trPr>
          <w:trHeight w:val="868"/>
        </w:trPr>
        <w:tc>
          <w:tcPr>
            <w:tcW w:w="3397" w:type="dxa"/>
            <w:tcBorders>
              <w:top w:val="double" w:sz="4" w:space="0" w:color="auto"/>
              <w:left w:val="nil"/>
              <w:right w:val="nil"/>
            </w:tcBorders>
          </w:tcPr>
          <w:p w14:paraId="7F880810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20AA488C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nil"/>
            </w:tcBorders>
          </w:tcPr>
          <w:p w14:paraId="3FADEAB7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E124FBE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642" w:type="dxa"/>
            <w:tcBorders>
              <w:top w:val="double" w:sz="4" w:space="0" w:color="auto"/>
              <w:left w:val="nil"/>
              <w:right w:val="nil"/>
            </w:tcBorders>
          </w:tcPr>
          <w:p w14:paraId="6F89D6A8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15FCD26F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606623" w:rsidRPr="00606623" w14:paraId="77D42963" w14:textId="77777777" w:rsidTr="00957591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DA12C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เพศ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D00A8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F079E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54581C68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144B7DF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ชาย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44EB80E" w14:textId="58E285A6" w:rsidR="00E514C3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AF7ED51" w14:textId="42988624" w:rsidR="00E514C3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22.76</w:t>
            </w:r>
          </w:p>
        </w:tc>
      </w:tr>
      <w:tr w:rsidR="00606623" w:rsidRPr="00606623" w14:paraId="5738D478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346B5C5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หญิง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AB8274C" w14:textId="3584B796" w:rsidR="00E514C3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112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65C87B8E" w14:textId="5BACBD7C" w:rsidR="00E514C3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77.24</w:t>
            </w:r>
          </w:p>
        </w:tc>
      </w:tr>
      <w:tr w:rsidR="00606623" w:rsidRPr="00606623" w14:paraId="139FC09D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A3BF049" w14:textId="4FF0E365" w:rsidR="00E514C3" w:rsidRPr="00606623" w:rsidRDefault="00D74DBF" w:rsidP="0095759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7E018E" w14:textId="77777777" w:rsidR="00E514C3" w:rsidRPr="00606623" w:rsidRDefault="00E514C3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050E60AF" w14:textId="77777777" w:rsidR="00E514C3" w:rsidRPr="00606623" w:rsidRDefault="00E514C3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05222A02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2AD12DC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ข้าราชการ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B97B3A" w14:textId="3FD254BF" w:rsidR="00E514C3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0AB96346" w14:textId="175C2D40" w:rsidR="00E514C3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62.07</w:t>
            </w:r>
          </w:p>
        </w:tc>
      </w:tr>
      <w:tr w:rsidR="00606623" w:rsidRPr="00606623" w14:paraId="79DCC96F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AB23D56" w14:textId="0157B22B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E27086"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2E7BEF7" w14:textId="030A0ACB" w:rsidR="00E514C3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F9608CF" w14:textId="4A723489" w:rsidR="00E514C3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1.38</w:t>
            </w:r>
          </w:p>
        </w:tc>
      </w:tr>
      <w:tr w:rsidR="00606623" w:rsidRPr="00606623" w14:paraId="788F9399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628982B" w14:textId="60F338D5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E27086"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E62725F" w14:textId="20AF0FA1" w:rsidR="00E514C3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1CAB507" w14:textId="106E4A09" w:rsidR="00E514C3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20.69</w:t>
            </w:r>
          </w:p>
        </w:tc>
      </w:tr>
      <w:tr w:rsidR="00606623" w:rsidRPr="00606623" w14:paraId="7A680C3B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CA7E8FE" w14:textId="006B40BC" w:rsidR="00E27086" w:rsidRPr="00606623" w:rsidRDefault="00E27086" w:rsidP="0095759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0A24B11" w14:textId="07C91F23" w:rsidR="00E27086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6D268924" w14:textId="2CA2376E" w:rsidR="00E27086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4.83</w:t>
            </w:r>
          </w:p>
        </w:tc>
      </w:tr>
      <w:tr w:rsidR="00606623" w:rsidRPr="00606623" w14:paraId="698D833B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3676DE5" w14:textId="0EB02D1F" w:rsidR="00E27086" w:rsidRPr="00606623" w:rsidRDefault="00E27086" w:rsidP="0095759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1EFC29B" w14:textId="56E0CCFC" w:rsidR="00E27086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6099B08" w14:textId="236B2F24" w:rsidR="00E27086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11.03</w:t>
            </w:r>
          </w:p>
        </w:tc>
      </w:tr>
      <w:tr w:rsidR="009A04E2" w:rsidRPr="00606623" w14:paraId="0C8280E9" w14:textId="77777777" w:rsidTr="00F3174B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6884FF9" w14:textId="77777777" w:rsidR="009A04E2" w:rsidRPr="00606623" w:rsidRDefault="009A04E2" w:rsidP="00F3174B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อายุ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670C252" w14:textId="77777777" w:rsidR="009A04E2" w:rsidRPr="00606623" w:rsidRDefault="009A04E2" w:rsidP="00F3174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EDBACD7" w14:textId="77777777" w:rsidR="009A04E2" w:rsidRPr="00606623" w:rsidRDefault="009A04E2" w:rsidP="00F3174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4E2" w:rsidRPr="00606623" w14:paraId="43F42D10" w14:textId="77777777" w:rsidTr="00F3174B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5982518" w14:textId="77777777" w:rsidR="009A04E2" w:rsidRPr="00606623" w:rsidRDefault="009A04E2" w:rsidP="00F3174B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ต่ำกว่า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</w:t>
            </w:r>
            <w:r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25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8D3B0E8" w14:textId="61FC2B7A" w:rsidR="009A04E2" w:rsidRPr="00606623" w:rsidRDefault="006C517C" w:rsidP="00F3174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C368E0C" w14:textId="0FCEE2D6" w:rsidR="009A04E2" w:rsidRPr="00606623" w:rsidRDefault="006C517C" w:rsidP="00F3174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4.14</w:t>
            </w:r>
          </w:p>
        </w:tc>
      </w:tr>
      <w:tr w:rsidR="009A04E2" w:rsidRPr="00606623" w14:paraId="0BE808CD" w14:textId="77777777" w:rsidTr="00F3174B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9719C54" w14:textId="77777777" w:rsidR="009A04E2" w:rsidRPr="00606623" w:rsidRDefault="009A04E2" w:rsidP="00F3174B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26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36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686EA00" w14:textId="47A62B7A" w:rsidR="009A04E2" w:rsidRPr="00606623" w:rsidRDefault="006C517C" w:rsidP="00F3174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60CBF7A3" w14:textId="61490830" w:rsidR="009A04E2" w:rsidRPr="00606623" w:rsidRDefault="006C517C" w:rsidP="00F3174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48.28</w:t>
            </w:r>
          </w:p>
        </w:tc>
      </w:tr>
      <w:tr w:rsidR="009A04E2" w:rsidRPr="00606623" w14:paraId="1EDD5557" w14:textId="77777777" w:rsidTr="009A04E2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FA6591E" w14:textId="77777777" w:rsidR="009A04E2" w:rsidRPr="00606623" w:rsidRDefault="009A04E2" w:rsidP="00F3174B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37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47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BB5BA07" w14:textId="16D92843" w:rsidR="009A04E2" w:rsidRPr="00606623" w:rsidRDefault="006C517C" w:rsidP="00F3174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55AE681F" w14:textId="65130FF8" w:rsidR="009A04E2" w:rsidRPr="00606623" w:rsidRDefault="006C517C" w:rsidP="00F3174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24.14</w:t>
            </w:r>
          </w:p>
        </w:tc>
      </w:tr>
      <w:tr w:rsidR="009A04E2" w:rsidRPr="00606623" w14:paraId="2636A909" w14:textId="77777777" w:rsidTr="009A04E2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C1FA98C" w14:textId="77777777" w:rsidR="009A04E2" w:rsidRPr="00606623" w:rsidRDefault="009A04E2" w:rsidP="00F3174B">
            <w:pPr>
              <w:pStyle w:val="NoSpacing"/>
              <w:spacing w:after="12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48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 ขึ้นไป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B82983" w14:textId="6E87E8F5" w:rsidR="009A04E2" w:rsidRPr="00606623" w:rsidRDefault="006C517C" w:rsidP="00F3174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51D75A3" w14:textId="168ABE6E" w:rsidR="009A04E2" w:rsidRPr="00606623" w:rsidRDefault="006C517C" w:rsidP="00F3174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23.45</w:t>
            </w:r>
          </w:p>
        </w:tc>
      </w:tr>
      <w:tr w:rsidR="00606623" w:rsidRPr="00606623" w14:paraId="5B0F1E9C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D0583D5" w14:textId="74FF1000" w:rsidR="00E514C3" w:rsidRPr="00606623" w:rsidRDefault="009A04E2" w:rsidP="0095759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9F86C7" w14:textId="77777777" w:rsidR="00E514C3" w:rsidRPr="00606623" w:rsidRDefault="00E514C3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E0258A3" w14:textId="77777777" w:rsidR="00E514C3" w:rsidRPr="00606623" w:rsidRDefault="00E514C3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1CD9245B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D14D94B" w14:textId="089C956C" w:rsidR="006C517C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6C517C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ต่ำกว่า</w:t>
            </w:r>
            <w:r w:rsidR="006C517C" w:rsidRPr="004053D1">
              <w:rPr>
                <w:rFonts w:ascii="TH SarabunPSK" w:hAnsi="TH SarabunPSK" w:cs="TH SarabunPSK"/>
                <w:sz w:val="32"/>
                <w:szCs w:val="32"/>
                <w:cs/>
              </w:rPr>
              <w:t>อนุปริญญา</w:t>
            </w:r>
          </w:p>
          <w:p w14:paraId="6E1625C1" w14:textId="68E1C49C" w:rsidR="00E514C3" w:rsidRPr="00606623" w:rsidRDefault="006C517C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A04E2" w:rsidRPr="004053D1">
              <w:rPr>
                <w:rFonts w:ascii="TH SarabunPSK" w:hAnsi="TH SarabunPSK" w:cs="TH SarabunPSK"/>
                <w:sz w:val="32"/>
                <w:szCs w:val="32"/>
                <w:cs/>
              </w:rPr>
              <w:t>อนุปริญญา / เทียบเท่า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F3F1F5D" w14:textId="77777777" w:rsidR="00E514C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  <w:p w14:paraId="62B34A35" w14:textId="4C8906E9" w:rsidR="006C517C" w:rsidRPr="00606623" w:rsidRDefault="006C517C" w:rsidP="006C517C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785C8C6" w14:textId="77777777" w:rsidR="00E514C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2.76</w:t>
            </w:r>
          </w:p>
          <w:p w14:paraId="1332BF14" w14:textId="02B6446F" w:rsidR="006C517C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2.76</w:t>
            </w:r>
          </w:p>
        </w:tc>
      </w:tr>
      <w:tr w:rsidR="00606623" w:rsidRPr="00606623" w14:paraId="78928DC4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154727A" w14:textId="062BE0B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9A04E2" w:rsidRPr="004053D1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FB88DBC" w14:textId="4CDA7920" w:rsidR="00E514C3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91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56222FD9" w14:textId="1C5CD926" w:rsidR="00E514C3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62.76</w:t>
            </w:r>
          </w:p>
        </w:tc>
      </w:tr>
      <w:tr w:rsidR="00606623" w:rsidRPr="00C86D69" w14:paraId="4B013562" w14:textId="77777777" w:rsidTr="00D07C0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95594A9" w14:textId="0D7447A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9A04E2" w:rsidRPr="004053D1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334E5FE" w14:textId="78B87AD7" w:rsidR="00E514C3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F682FDE" w14:textId="4BF3B415" w:rsidR="00E514C3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27.59</w:t>
            </w:r>
          </w:p>
        </w:tc>
      </w:tr>
      <w:tr w:rsidR="00606623" w:rsidRPr="00606623" w14:paraId="5602BFEF" w14:textId="77777777" w:rsidTr="00D07C0C">
        <w:tc>
          <w:tcPr>
            <w:tcW w:w="33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869D35C" w14:textId="7B6F6CE6" w:rsidR="00E514C3" w:rsidRPr="00606623" w:rsidRDefault="00E514C3" w:rsidP="00C37C31">
            <w:pPr>
              <w:pStyle w:val="NoSpacing"/>
              <w:spacing w:after="12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9A04E2" w:rsidRPr="009A04E2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EDE3355" w14:textId="584D7B05" w:rsidR="00E514C3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D642597" w14:textId="07F2D3D3" w:rsidR="00E514C3" w:rsidRPr="00606623" w:rsidRDefault="006C517C" w:rsidP="00DE34BF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4.14</w:t>
            </w:r>
          </w:p>
        </w:tc>
      </w:tr>
      <w:tr w:rsidR="00606623" w:rsidRPr="00606623" w14:paraId="720EF74A" w14:textId="77777777" w:rsidTr="00D07C0C">
        <w:tc>
          <w:tcPr>
            <w:tcW w:w="33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BAAEEBD" w14:textId="74F7B4A3" w:rsidR="00351743" w:rsidRPr="00606623" w:rsidRDefault="00351743" w:rsidP="00351743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7957971" w14:textId="77777777" w:rsidR="00D07C0C" w:rsidRPr="00606623" w:rsidRDefault="00D07C0C" w:rsidP="0095759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C60A10C" w14:textId="77777777" w:rsidR="00D07C0C" w:rsidRPr="00606623" w:rsidRDefault="00D07C0C" w:rsidP="0095759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28A28DD" w14:textId="6E678C5E" w:rsidR="00E514C3" w:rsidRDefault="007D3F47" w:rsidP="00B4731C">
      <w:pPr>
        <w:pStyle w:val="NoSpacing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D3F47">
        <w:rPr>
          <w:rFonts w:ascii="TH SarabunPSK" w:hAnsi="TH SarabunPSK" w:cs="TH SarabunPSK"/>
          <w:sz w:val="32"/>
          <w:szCs w:val="32"/>
          <w:cs/>
        </w:rPr>
        <w:t>จากตาราง</w:t>
      </w:r>
      <w:r w:rsidR="005C4FA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D3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3F47">
        <w:rPr>
          <w:rFonts w:ascii="TH SarabunPSK" w:hAnsi="TH SarabunPSK" w:cs="TH SarabunPSK"/>
          <w:sz w:val="32"/>
          <w:szCs w:val="32"/>
        </w:rPr>
        <w:t xml:space="preserve">1 </w:t>
      </w:r>
      <w:r w:rsidRPr="007D3F47">
        <w:rPr>
          <w:rFonts w:ascii="TH SarabunPSK" w:hAnsi="TH SarabunPSK" w:cs="TH SarabunPSK"/>
          <w:sz w:val="32"/>
          <w:szCs w:val="32"/>
          <w:cs/>
        </w:rPr>
        <w:t xml:space="preserve">พบว่าผู้ตอบแบบประเมินส่วนใหญ่เป็นเพศหญิง จำนวน </w:t>
      </w:r>
      <w:r w:rsidRPr="007D3F47">
        <w:rPr>
          <w:rFonts w:ascii="TH SarabunPSK" w:hAnsi="TH SarabunPSK" w:cs="TH SarabunPSK" w:hint="cs"/>
          <w:sz w:val="32"/>
          <w:szCs w:val="32"/>
          <w:cs/>
        </w:rPr>
        <w:t>112</w:t>
      </w:r>
      <w:r w:rsidRPr="007D3F47">
        <w:rPr>
          <w:rFonts w:ascii="TH SarabunPSK" w:hAnsi="TH SarabunPSK" w:cs="TH SarabunPSK"/>
          <w:sz w:val="32"/>
          <w:szCs w:val="32"/>
        </w:rPr>
        <w:t xml:space="preserve"> </w:t>
      </w:r>
      <w:r w:rsidRPr="007D3F47">
        <w:rPr>
          <w:rFonts w:ascii="TH SarabunPSK" w:hAnsi="TH SarabunPSK" w:cs="TH SarabunPSK"/>
          <w:sz w:val="32"/>
          <w:szCs w:val="32"/>
          <w:cs/>
        </w:rPr>
        <w:t>คน คิดเป็น</w:t>
      </w:r>
      <w:r w:rsidR="005751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3F4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D3F47">
        <w:rPr>
          <w:rFonts w:ascii="TH SarabunPSK" w:hAnsi="TH SarabunPSK" w:cs="TH SarabunPSK" w:hint="cs"/>
          <w:sz w:val="32"/>
          <w:szCs w:val="32"/>
          <w:cs/>
        </w:rPr>
        <w:t>77</w:t>
      </w:r>
      <w:r w:rsidRPr="007D3F47">
        <w:rPr>
          <w:rFonts w:ascii="TH SarabunPSK" w:hAnsi="TH SarabunPSK" w:cs="TH SarabunPSK"/>
          <w:sz w:val="32"/>
          <w:szCs w:val="32"/>
        </w:rPr>
        <w:t xml:space="preserve">.24 </w:t>
      </w:r>
      <w:r w:rsidRPr="007D3F47">
        <w:rPr>
          <w:rFonts w:ascii="TH SarabunPSK" w:hAnsi="TH SarabunPSK" w:cs="TH SarabunPSK"/>
          <w:sz w:val="32"/>
          <w:szCs w:val="32"/>
          <w:cs/>
        </w:rPr>
        <w:t xml:space="preserve">รองลงมาเป็นเพศชาย จำนวน </w:t>
      </w:r>
      <w:r w:rsidRPr="007D3F47">
        <w:rPr>
          <w:rFonts w:ascii="TH SarabunPSK" w:hAnsi="TH SarabunPSK" w:cs="TH SarabunPSK" w:hint="cs"/>
          <w:sz w:val="32"/>
          <w:szCs w:val="32"/>
          <w:cs/>
        </w:rPr>
        <w:t>33</w:t>
      </w:r>
      <w:r w:rsidRPr="007D3F47">
        <w:rPr>
          <w:rFonts w:ascii="TH SarabunPSK" w:hAnsi="TH SarabunPSK" w:cs="TH SarabunPSK"/>
          <w:sz w:val="32"/>
          <w:szCs w:val="32"/>
        </w:rPr>
        <w:t xml:space="preserve"> </w:t>
      </w:r>
      <w:r w:rsidRPr="007D3F47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Pr="007D3F47">
        <w:rPr>
          <w:rFonts w:ascii="TH SarabunPSK" w:hAnsi="TH SarabunPSK" w:cs="TH SarabunPSK" w:hint="cs"/>
          <w:sz w:val="32"/>
          <w:szCs w:val="32"/>
          <w:cs/>
        </w:rPr>
        <w:t>22</w:t>
      </w:r>
      <w:r w:rsidRPr="007D3F47">
        <w:rPr>
          <w:rFonts w:ascii="TH SarabunPSK" w:hAnsi="TH SarabunPSK" w:cs="TH SarabunPSK"/>
          <w:sz w:val="32"/>
          <w:szCs w:val="32"/>
        </w:rPr>
        <w:t xml:space="preserve">.76 </w:t>
      </w:r>
      <w:r w:rsidRPr="005751CB">
        <w:rPr>
          <w:rFonts w:ascii="TH SarabunPSK" w:hAnsi="TH SarabunPSK" w:cs="TH SarabunPSK"/>
          <w:sz w:val="32"/>
          <w:szCs w:val="32"/>
          <w:cs/>
        </w:rPr>
        <w:t>ประเภทบุคลากรของผู้ตอบ</w:t>
      </w:r>
      <w:r w:rsidR="005751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C4FA9">
        <w:rPr>
          <w:rFonts w:ascii="TH SarabunPSK" w:hAnsi="TH SarabunPSK" w:cs="TH SarabunPSK"/>
          <w:sz w:val="32"/>
          <w:szCs w:val="32"/>
          <w:cs/>
        </w:rPr>
        <w:t>แบบประเมินส่วนใหญ่</w:t>
      </w:r>
      <w:r w:rsidRPr="005C4FA9">
        <w:rPr>
          <w:rFonts w:ascii="TH SarabunPSK" w:hAnsi="TH SarabunPSK" w:cs="TH SarabunPSK"/>
          <w:sz w:val="32"/>
          <w:szCs w:val="32"/>
        </w:rPr>
        <w:t xml:space="preserve"> </w:t>
      </w:r>
      <w:r w:rsidRPr="005C4FA9">
        <w:rPr>
          <w:rFonts w:ascii="TH SarabunPSK" w:hAnsi="TH SarabunPSK" w:cs="TH SarabunPSK"/>
          <w:sz w:val="32"/>
          <w:szCs w:val="32"/>
          <w:cs/>
        </w:rPr>
        <w:t xml:space="preserve">เป็นข้าราชการ จำนวน </w:t>
      </w:r>
      <w:r w:rsidRPr="005C4FA9">
        <w:rPr>
          <w:rFonts w:ascii="TH SarabunPSK" w:hAnsi="TH SarabunPSK" w:cs="TH SarabunPSK"/>
          <w:sz w:val="32"/>
          <w:szCs w:val="32"/>
        </w:rPr>
        <w:t xml:space="preserve">90 </w:t>
      </w:r>
      <w:r w:rsidRPr="005C4FA9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5C4FA9">
        <w:rPr>
          <w:rFonts w:ascii="TH SarabunPSK" w:hAnsi="TH SarabunPSK" w:cs="TH SarabunPSK"/>
          <w:sz w:val="32"/>
          <w:szCs w:val="32"/>
        </w:rPr>
        <w:t xml:space="preserve"> </w:t>
      </w:r>
      <w:r w:rsidRPr="005C4FA9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5C4FA9">
        <w:rPr>
          <w:rFonts w:ascii="TH SarabunPSK" w:hAnsi="TH SarabunPSK" w:cs="TH SarabunPSK" w:hint="cs"/>
          <w:sz w:val="32"/>
          <w:szCs w:val="32"/>
          <w:cs/>
        </w:rPr>
        <w:t>62</w:t>
      </w:r>
      <w:r w:rsidRPr="005C4FA9">
        <w:rPr>
          <w:rFonts w:ascii="TH SarabunPSK" w:hAnsi="TH SarabunPSK" w:cs="TH SarabunPSK"/>
          <w:sz w:val="32"/>
          <w:szCs w:val="32"/>
        </w:rPr>
        <w:t xml:space="preserve">.07 </w:t>
      </w:r>
      <w:r w:rsidRPr="005C4FA9">
        <w:rPr>
          <w:rFonts w:ascii="TH SarabunPSK" w:hAnsi="TH SarabunPSK" w:cs="TH SarabunPSK"/>
          <w:sz w:val="32"/>
          <w:szCs w:val="32"/>
          <w:cs/>
        </w:rPr>
        <w:t xml:space="preserve">รองลงมาคือ พนักงานราชการ จำนวน </w:t>
      </w:r>
      <w:r w:rsidRPr="005C4FA9">
        <w:rPr>
          <w:rFonts w:ascii="TH SarabunPSK" w:hAnsi="TH SarabunPSK" w:cs="TH SarabunPSK"/>
          <w:sz w:val="32"/>
          <w:szCs w:val="32"/>
        </w:rPr>
        <w:t xml:space="preserve">30 </w:t>
      </w:r>
      <w:r w:rsidRPr="005C4FA9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Pr="005C4FA9">
        <w:rPr>
          <w:rFonts w:ascii="TH SarabunPSK" w:hAnsi="TH SarabunPSK" w:cs="TH SarabunPSK" w:hint="cs"/>
          <w:sz w:val="32"/>
          <w:szCs w:val="32"/>
          <w:cs/>
        </w:rPr>
        <w:t>20</w:t>
      </w:r>
      <w:r w:rsidRPr="005C4FA9">
        <w:rPr>
          <w:rFonts w:ascii="TH SarabunPSK" w:hAnsi="TH SarabunPSK" w:cs="TH SarabunPSK"/>
          <w:sz w:val="32"/>
          <w:szCs w:val="32"/>
        </w:rPr>
        <w:t xml:space="preserve">.69 </w:t>
      </w:r>
      <w:r w:rsidRPr="005C4FA9">
        <w:rPr>
          <w:rFonts w:ascii="TH SarabunPSK" w:hAnsi="TH SarabunPSK" w:cs="TH SarabunPSK"/>
          <w:sz w:val="32"/>
          <w:szCs w:val="32"/>
          <w:cs/>
        </w:rPr>
        <w:t xml:space="preserve">จ้างเหมาบริการ จำนวน 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t>16</w:t>
      </w:r>
      <w:r w:rsidRPr="005C4FA9">
        <w:rPr>
          <w:rFonts w:ascii="TH SarabunPSK" w:hAnsi="TH SarabunPSK" w:cs="TH SarabunPSK"/>
          <w:sz w:val="32"/>
          <w:szCs w:val="32"/>
        </w:rPr>
        <w:t xml:space="preserve"> </w:t>
      </w:r>
      <w:r w:rsidRPr="005C4FA9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Pr="005C4FA9">
        <w:rPr>
          <w:rFonts w:ascii="TH SarabunPSK" w:hAnsi="TH SarabunPSK" w:cs="TH SarabunPSK"/>
          <w:sz w:val="32"/>
          <w:szCs w:val="32"/>
        </w:rPr>
        <w:t>11.</w:t>
      </w:r>
      <w:r w:rsidR="005751CB" w:rsidRPr="005C4FA9">
        <w:rPr>
          <w:rFonts w:ascii="TH SarabunPSK" w:hAnsi="TH SarabunPSK" w:cs="TH SarabunPSK"/>
          <w:sz w:val="32"/>
          <w:szCs w:val="32"/>
        </w:rPr>
        <w:t xml:space="preserve">03 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t>ลูกจ้างชั่วคราว จำนวน 7 คน คิดเป็นร้อยละ 4.83 และลูกจ้างปร</w:t>
      </w:r>
      <w:r w:rsidR="004D73E5">
        <w:rPr>
          <w:rFonts w:ascii="TH SarabunPSK" w:hAnsi="TH SarabunPSK" w:cs="TH SarabunPSK" w:hint="cs"/>
          <w:sz w:val="32"/>
          <w:szCs w:val="32"/>
          <w:cs/>
        </w:rPr>
        <w:t>ะจำ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t xml:space="preserve"> จำนวน 2 คน คิดเป็นร้อยละ 1.38 ตามลำดับ</w:t>
      </w:r>
      <w:r w:rsidRPr="005C4FA9">
        <w:rPr>
          <w:rFonts w:ascii="TH SarabunPSK" w:hAnsi="TH SarabunPSK" w:cs="TH SarabunPSK"/>
          <w:sz w:val="32"/>
          <w:szCs w:val="32"/>
        </w:rPr>
        <w:t xml:space="preserve"> </w:t>
      </w:r>
      <w:r w:rsidRPr="005C4FA9">
        <w:rPr>
          <w:rFonts w:ascii="TH SarabunPSK" w:hAnsi="TH SarabunPSK" w:cs="TH SarabunPSK"/>
          <w:sz w:val="32"/>
          <w:szCs w:val="32"/>
          <w:cs/>
        </w:rPr>
        <w:t xml:space="preserve">อายุผู้ตอบแบบประเมินส่วนใหญ่อยู่ระหว่าง </w:t>
      </w:r>
      <w:r w:rsidRPr="005C4FA9">
        <w:rPr>
          <w:rFonts w:ascii="TH SarabunPSK" w:hAnsi="TH SarabunPSK" w:cs="TH SarabunPSK"/>
          <w:sz w:val="32"/>
          <w:szCs w:val="32"/>
        </w:rPr>
        <w:t>2</w:t>
      </w:r>
      <w:r w:rsidR="005751CB" w:rsidRPr="005C4FA9">
        <w:rPr>
          <w:rFonts w:ascii="TH SarabunPSK" w:hAnsi="TH SarabunPSK" w:cs="TH SarabunPSK"/>
          <w:sz w:val="32"/>
          <w:szCs w:val="32"/>
        </w:rPr>
        <w:t>6</w:t>
      </w:r>
      <w:r w:rsidRPr="005C4FA9">
        <w:rPr>
          <w:rFonts w:ascii="TH SarabunPSK" w:hAnsi="TH SarabunPSK" w:cs="TH SarabunPSK"/>
          <w:sz w:val="32"/>
          <w:szCs w:val="32"/>
        </w:rPr>
        <w:t>-</w:t>
      </w:r>
      <w:r w:rsidR="005751CB" w:rsidRPr="005C4FA9">
        <w:rPr>
          <w:rFonts w:ascii="TH SarabunPSK" w:hAnsi="TH SarabunPSK" w:cs="TH SarabunPSK"/>
          <w:sz w:val="32"/>
          <w:szCs w:val="32"/>
        </w:rPr>
        <w:t>36</w:t>
      </w:r>
      <w:r w:rsidRPr="005C4FA9">
        <w:rPr>
          <w:rFonts w:ascii="TH SarabunPSK" w:hAnsi="TH SarabunPSK" w:cs="TH SarabunPSK"/>
          <w:sz w:val="32"/>
          <w:szCs w:val="32"/>
        </w:rPr>
        <w:t xml:space="preserve"> </w:t>
      </w:r>
      <w:r w:rsidRPr="005C4FA9">
        <w:rPr>
          <w:rFonts w:ascii="TH SarabunPSK" w:hAnsi="TH SarabunPSK" w:cs="TH SarabunPSK"/>
          <w:sz w:val="32"/>
          <w:szCs w:val="32"/>
          <w:cs/>
        </w:rPr>
        <w:t>ปี</w:t>
      </w:r>
      <w:r w:rsidRPr="005C4FA9">
        <w:rPr>
          <w:rFonts w:ascii="TH SarabunPSK" w:hAnsi="TH SarabunPSK" w:cs="TH SarabunPSK"/>
          <w:sz w:val="32"/>
          <w:szCs w:val="32"/>
        </w:rPr>
        <w:t xml:space="preserve"> </w:t>
      </w:r>
      <w:r w:rsidRPr="005C4FA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t>70</w:t>
      </w:r>
      <w:r w:rsidRPr="005C4FA9">
        <w:rPr>
          <w:rFonts w:ascii="TH SarabunPSK" w:hAnsi="TH SarabunPSK" w:cs="TH SarabunPSK"/>
          <w:sz w:val="32"/>
          <w:szCs w:val="32"/>
        </w:rPr>
        <w:t xml:space="preserve"> </w:t>
      </w:r>
      <w:r w:rsidRPr="005C4FA9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Pr="005C4FA9">
        <w:rPr>
          <w:rFonts w:ascii="TH SarabunPSK" w:hAnsi="TH SarabunPSK" w:cs="TH SarabunPSK"/>
          <w:sz w:val="32"/>
          <w:szCs w:val="32"/>
        </w:rPr>
        <w:t>4</w:t>
      </w:r>
      <w:r w:rsidR="005751CB" w:rsidRPr="005C4FA9">
        <w:rPr>
          <w:rFonts w:ascii="TH SarabunPSK" w:hAnsi="TH SarabunPSK" w:cs="TH SarabunPSK"/>
          <w:sz w:val="32"/>
          <w:szCs w:val="32"/>
        </w:rPr>
        <w:t>8</w:t>
      </w:r>
      <w:r w:rsidRPr="005C4FA9">
        <w:rPr>
          <w:rFonts w:ascii="TH SarabunPSK" w:hAnsi="TH SarabunPSK" w:cs="TH SarabunPSK"/>
          <w:sz w:val="32"/>
          <w:szCs w:val="32"/>
        </w:rPr>
        <w:t>.</w:t>
      </w:r>
      <w:r w:rsidR="005751CB" w:rsidRPr="005C4FA9">
        <w:rPr>
          <w:rFonts w:ascii="TH SarabunPSK" w:hAnsi="TH SarabunPSK" w:cs="TH SarabunPSK"/>
          <w:sz w:val="32"/>
          <w:szCs w:val="32"/>
        </w:rPr>
        <w:t>28</w:t>
      </w:r>
      <w:r w:rsidRPr="005C4FA9">
        <w:rPr>
          <w:rFonts w:ascii="TH SarabunPSK" w:hAnsi="TH SarabunPSK" w:cs="TH SarabunPSK"/>
          <w:sz w:val="32"/>
          <w:szCs w:val="32"/>
        </w:rPr>
        <w:t xml:space="preserve"> </w:t>
      </w:r>
      <w:r w:rsidRPr="005C4FA9">
        <w:rPr>
          <w:rFonts w:ascii="TH SarabunPSK" w:hAnsi="TH SarabunPSK" w:cs="TH SarabunPSK"/>
          <w:sz w:val="32"/>
          <w:szCs w:val="32"/>
          <w:cs/>
        </w:rPr>
        <w:t xml:space="preserve">รองลงมาคือ อายุ 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t>37</w:t>
      </w:r>
      <w:r w:rsidRPr="005C4FA9">
        <w:rPr>
          <w:rFonts w:ascii="TH SarabunPSK" w:hAnsi="TH SarabunPSK" w:cs="TH SarabunPSK"/>
          <w:sz w:val="32"/>
          <w:szCs w:val="32"/>
        </w:rPr>
        <w:t>-</w:t>
      </w:r>
      <w:r w:rsidR="005751CB" w:rsidRPr="005C4FA9">
        <w:rPr>
          <w:rFonts w:ascii="TH SarabunPSK" w:hAnsi="TH SarabunPSK" w:cs="TH SarabunPSK"/>
          <w:sz w:val="32"/>
          <w:szCs w:val="32"/>
        </w:rPr>
        <w:t>47</w:t>
      </w:r>
      <w:r w:rsidRPr="005C4FA9">
        <w:rPr>
          <w:rFonts w:ascii="TH SarabunPSK" w:hAnsi="TH SarabunPSK" w:cs="TH SarabunPSK"/>
          <w:sz w:val="32"/>
          <w:szCs w:val="32"/>
        </w:rPr>
        <w:t xml:space="preserve"> </w:t>
      </w:r>
      <w:r w:rsidRPr="005C4FA9">
        <w:rPr>
          <w:rFonts w:ascii="TH SarabunPSK" w:hAnsi="TH SarabunPSK" w:cs="TH SarabunPSK"/>
          <w:sz w:val="32"/>
          <w:szCs w:val="32"/>
          <w:cs/>
        </w:rPr>
        <w:t xml:space="preserve">ปี จำนวน </w:t>
      </w:r>
      <w:r w:rsidRPr="005C4FA9">
        <w:rPr>
          <w:rFonts w:ascii="TH SarabunPSK" w:hAnsi="TH SarabunPSK" w:cs="TH SarabunPSK"/>
          <w:sz w:val="32"/>
          <w:szCs w:val="32"/>
        </w:rPr>
        <w:t>3</w:t>
      </w:r>
      <w:r w:rsidR="005751CB" w:rsidRPr="005C4FA9">
        <w:rPr>
          <w:rFonts w:ascii="TH SarabunPSK" w:hAnsi="TH SarabunPSK" w:cs="TH SarabunPSK"/>
          <w:sz w:val="32"/>
          <w:szCs w:val="32"/>
        </w:rPr>
        <w:t>5</w:t>
      </w:r>
      <w:r w:rsidRPr="005C4FA9">
        <w:rPr>
          <w:rFonts w:ascii="TH SarabunPSK" w:hAnsi="TH SarabunPSK" w:cs="TH SarabunPSK"/>
          <w:sz w:val="32"/>
          <w:szCs w:val="32"/>
        </w:rPr>
        <w:t xml:space="preserve"> </w:t>
      </w:r>
      <w:r w:rsidRPr="005C4FA9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t>24</w:t>
      </w:r>
      <w:r w:rsidRPr="005C4FA9">
        <w:rPr>
          <w:rFonts w:ascii="TH SarabunPSK" w:hAnsi="TH SarabunPSK" w:cs="TH SarabunPSK"/>
          <w:sz w:val="32"/>
          <w:szCs w:val="32"/>
        </w:rPr>
        <w:t>.</w:t>
      </w:r>
      <w:r w:rsidR="005751CB" w:rsidRPr="005C4FA9">
        <w:rPr>
          <w:rFonts w:ascii="TH SarabunPSK" w:hAnsi="TH SarabunPSK" w:cs="TH SarabunPSK"/>
          <w:sz w:val="32"/>
          <w:szCs w:val="32"/>
        </w:rPr>
        <w:t>14</w:t>
      </w:r>
      <w:r w:rsidRPr="005C4FA9">
        <w:rPr>
          <w:rFonts w:ascii="TH SarabunPSK" w:hAnsi="TH SarabunPSK" w:cs="TH SarabunPSK"/>
          <w:sz w:val="32"/>
          <w:szCs w:val="32"/>
        </w:rPr>
        <w:t xml:space="preserve"> </w:t>
      </w:r>
      <w:r w:rsidRPr="005C4FA9">
        <w:rPr>
          <w:rFonts w:ascii="TH SarabunPSK" w:hAnsi="TH SarabunPSK" w:cs="TH SarabunPSK"/>
          <w:sz w:val="32"/>
          <w:szCs w:val="32"/>
          <w:cs/>
        </w:rPr>
        <w:t>อาย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t>ุ 48</w:t>
      </w:r>
      <w:r w:rsidRPr="005C4FA9">
        <w:rPr>
          <w:rFonts w:ascii="TH SarabunPSK" w:hAnsi="TH SarabunPSK" w:cs="TH SarabunPSK"/>
          <w:sz w:val="32"/>
          <w:szCs w:val="32"/>
        </w:rPr>
        <w:t xml:space="preserve"> </w:t>
      </w:r>
      <w:r w:rsidRPr="005C4FA9">
        <w:rPr>
          <w:rFonts w:ascii="TH SarabunPSK" w:hAnsi="TH SarabunPSK" w:cs="TH SarabunPSK"/>
          <w:sz w:val="32"/>
          <w:szCs w:val="32"/>
          <w:cs/>
        </w:rPr>
        <w:t>ปี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Pr="005C4FA9">
        <w:rPr>
          <w:rFonts w:ascii="TH SarabunPSK" w:hAnsi="TH SarabunPSK" w:cs="TH SarabunPSK"/>
          <w:sz w:val="32"/>
          <w:szCs w:val="32"/>
          <w:cs/>
        </w:rPr>
        <w:t xml:space="preserve"> มีจำนวน 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t>34</w:t>
      </w:r>
      <w:r w:rsidRPr="005C4FA9">
        <w:rPr>
          <w:rFonts w:ascii="TH SarabunPSK" w:hAnsi="TH SarabunPSK" w:cs="TH SarabunPSK"/>
          <w:sz w:val="32"/>
          <w:szCs w:val="32"/>
        </w:rPr>
        <w:t xml:space="preserve"> </w:t>
      </w:r>
      <w:r w:rsidRPr="005C4FA9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t>23</w:t>
      </w:r>
      <w:r w:rsidRPr="005C4FA9">
        <w:rPr>
          <w:rFonts w:ascii="TH SarabunPSK" w:hAnsi="TH SarabunPSK" w:cs="TH SarabunPSK"/>
          <w:sz w:val="32"/>
          <w:szCs w:val="32"/>
        </w:rPr>
        <w:t>.</w:t>
      </w:r>
      <w:r w:rsidR="005751CB" w:rsidRPr="005C4FA9">
        <w:rPr>
          <w:rFonts w:ascii="TH SarabunPSK" w:hAnsi="TH SarabunPSK" w:cs="TH SarabunPSK"/>
          <w:sz w:val="32"/>
          <w:szCs w:val="32"/>
        </w:rPr>
        <w:t>45</w:t>
      </w:r>
      <w:r w:rsidRPr="005C4FA9">
        <w:rPr>
          <w:rFonts w:ascii="TH SarabunPSK" w:hAnsi="TH SarabunPSK" w:cs="TH SarabunPSK"/>
          <w:sz w:val="32"/>
          <w:szCs w:val="32"/>
        </w:rPr>
        <w:t xml:space="preserve"> </w:t>
      </w:r>
      <w:r w:rsidRPr="005C4FA9">
        <w:rPr>
          <w:rFonts w:ascii="TH SarabunPSK" w:hAnsi="TH SarabunPSK" w:cs="TH SarabunPSK"/>
          <w:sz w:val="32"/>
          <w:szCs w:val="32"/>
          <w:cs/>
        </w:rPr>
        <w:t>และอายุ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lastRenderedPageBreak/>
        <w:t>ต่ำกว่า 25 ปี</w:t>
      </w:r>
      <w:r w:rsidRPr="005C4FA9">
        <w:rPr>
          <w:rFonts w:ascii="TH SarabunPSK" w:hAnsi="TH SarabunPSK" w:cs="TH SarabunPSK"/>
          <w:sz w:val="32"/>
          <w:szCs w:val="32"/>
        </w:rPr>
        <w:t xml:space="preserve"> </w:t>
      </w:r>
      <w:r w:rsidRPr="005C4FA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t>6</w:t>
      </w:r>
      <w:r w:rsidRPr="005C4FA9">
        <w:rPr>
          <w:rFonts w:ascii="TH SarabunPSK" w:hAnsi="TH SarabunPSK" w:cs="TH SarabunPSK"/>
          <w:sz w:val="32"/>
          <w:szCs w:val="32"/>
        </w:rPr>
        <w:t xml:space="preserve"> </w:t>
      </w:r>
      <w:r w:rsidRPr="005C4FA9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t>4</w:t>
      </w:r>
      <w:r w:rsidRPr="005C4FA9">
        <w:rPr>
          <w:rFonts w:ascii="TH SarabunPSK" w:hAnsi="TH SarabunPSK" w:cs="TH SarabunPSK"/>
          <w:sz w:val="32"/>
          <w:szCs w:val="32"/>
        </w:rPr>
        <w:t>.</w:t>
      </w:r>
      <w:r w:rsidR="005751CB" w:rsidRPr="005C4FA9">
        <w:rPr>
          <w:rFonts w:ascii="TH SarabunPSK" w:hAnsi="TH SarabunPSK" w:cs="TH SarabunPSK"/>
          <w:sz w:val="32"/>
          <w:szCs w:val="32"/>
        </w:rPr>
        <w:t>14</w:t>
      </w:r>
      <w:r w:rsidRPr="005C4FA9">
        <w:rPr>
          <w:rFonts w:ascii="TH SarabunPSK" w:hAnsi="TH SarabunPSK" w:cs="TH SarabunPSK"/>
          <w:sz w:val="32"/>
          <w:szCs w:val="32"/>
        </w:rPr>
        <w:t xml:space="preserve"> </w:t>
      </w:r>
      <w:r w:rsidRPr="005C4FA9">
        <w:rPr>
          <w:rFonts w:ascii="TH SarabunPSK" w:hAnsi="TH SarabunPSK" w:cs="TH SarabunPSK"/>
          <w:sz w:val="32"/>
          <w:szCs w:val="32"/>
          <w:cs/>
        </w:rPr>
        <w:t xml:space="preserve">ตามลำดับ 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5751CB" w:rsidRPr="005C4FA9">
        <w:rPr>
          <w:rFonts w:ascii="TH SarabunPSK" w:hAnsi="TH SarabunPSK" w:cs="TH SarabunPSK"/>
          <w:sz w:val="32"/>
          <w:szCs w:val="32"/>
          <w:cs/>
        </w:rPr>
        <w:t>ของผู้ตอบแบบประเมินส่วนใหญ่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t xml:space="preserve"> จบระดับปริญญาตรี จำนวน 91 คน คิดเป็นร้อยละ 62.76 รองลงมา จบการศึกษาระดับปริญญาโท จำนวน 40 คน </w:t>
      </w:r>
      <w:r w:rsidR="005C4F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t>คิดเป็นร้อยละ 27.56 จบการศึกษาระดับปริญญาเอก จำนวน 6 คนคิดเป็นร้อยละ 4.14 จบการศึกษาระดับอนุปริญญาหรือเทียบเท่า จำนวน 4 คน คิดเป็นร้อยละ 2</w:t>
      </w:r>
      <w:r w:rsidR="005C4FA9" w:rsidRPr="005C4FA9">
        <w:rPr>
          <w:rFonts w:ascii="TH SarabunPSK" w:hAnsi="TH SarabunPSK" w:cs="TH SarabunPSK" w:hint="cs"/>
          <w:sz w:val="32"/>
          <w:szCs w:val="32"/>
          <w:cs/>
        </w:rPr>
        <w:t>.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t xml:space="preserve">76 และจบการศึกษาระดับต่ำกว่าปริญญาตรี จำนวน  </w:t>
      </w:r>
      <w:r w:rsidR="00776E74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5751CB" w:rsidRPr="005C4FA9">
        <w:rPr>
          <w:rFonts w:ascii="TH SarabunPSK" w:hAnsi="TH SarabunPSK" w:cs="TH SarabunPSK" w:hint="cs"/>
          <w:sz w:val="32"/>
          <w:szCs w:val="32"/>
          <w:cs/>
        </w:rPr>
        <w:t>คน คิดเป็นร้อยละ 2.76 ตามลำดับ</w:t>
      </w:r>
    </w:p>
    <w:p w14:paraId="5037527D" w14:textId="77777777" w:rsidR="005C4FA9" w:rsidRPr="007D3F47" w:rsidRDefault="005C4FA9" w:rsidP="00B4731C">
      <w:pPr>
        <w:pStyle w:val="NoSpacing"/>
        <w:ind w:firstLine="1418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12A1B71E" w14:textId="1399333A" w:rsidR="00E514C3" w:rsidRPr="00606623" w:rsidRDefault="00E514C3" w:rsidP="00E514C3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</w:t>
      </w:r>
      <w:r w:rsidR="005C4F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604EB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ระดับพฤติกรรมคุณธรรมพอเพียง จำแนกเป็นรายข้อ</w:t>
      </w:r>
    </w:p>
    <w:p w14:paraId="60FAB384" w14:textId="77777777" w:rsidR="00E514C3" w:rsidRPr="00606623" w:rsidRDefault="00E514C3" w:rsidP="00E514C3">
      <w:pPr>
        <w:pStyle w:val="NoSpacing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36FD7B89" w14:textId="77777777" w:rsidTr="001F66D9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CC5C2F2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19D47849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คุณธรรมพอเพียง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7174F1B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24427655" w14:textId="7FCCD493" w:rsidR="00E514C3" w:rsidRPr="00606623" w:rsidRDefault="00EC06BD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04D41F0" wp14:editId="4CDAC53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FD62E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4C26536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50B18349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50669FA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221C6939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420305" w:rsidRPr="00606623" w14:paraId="1D8F1BFC" w14:textId="77777777" w:rsidTr="001F66D9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57909B7" w14:textId="719E3C08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1.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ฉันไม่สนใจเรียนรู้สิ่งใหม่ ๆ แม้ว่าสิ่งนั้นจะมีผลกระทบต่อฉัน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7F768E3D" w14:textId="09C37000" w:rsidR="00420305" w:rsidRPr="00606623" w:rsidRDefault="00CF0717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2.40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023BB56C" w14:textId="7DB47352" w:rsidR="00420305" w:rsidRPr="00606623" w:rsidRDefault="00CF0717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0.87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47AB9C11" w14:textId="085400CD" w:rsidR="00420305" w:rsidRPr="00606623" w:rsidRDefault="00CF0717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420305" w:rsidRPr="00606623" w14:paraId="768F3677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4DAC07AA" w14:textId="557A30BF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2.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ฉันมักทำงานแบบเดิม ๆ และไม่ยอมรับการเปลี่ยนแปลงที่จะเกิดขึ้น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BAED082" w14:textId="1FB779DD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C81FD91" w14:textId="1CE47BB5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1E98490" w14:textId="43ECD71C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ส่วนน้อย</w:t>
            </w:r>
          </w:p>
        </w:tc>
      </w:tr>
      <w:tr w:rsidR="00420305" w:rsidRPr="00606623" w14:paraId="558ADFAE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5F4A8CD1" w14:textId="4567B1A1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3.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ฉันเตรียมพร้อมรับการเปลี่ยนแปลงต่าง ๆ ที่จะเกิดขึ้นในอนาคต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A092450" w14:textId="4D6709AB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BC2EA9A" w14:textId="0825A218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FAEF21B" w14:textId="0F56B0EB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420305" w:rsidRPr="00606623" w14:paraId="349C5824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20A43276" w14:textId="0D8AAC69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4.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ฉันชอบและวางแผนการใช้ชีวิตในระยะยาวเสมอ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63097BB" w14:textId="4EB1D7C9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39C9FC" w14:textId="2787B0A5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1069559" w14:textId="77F6E50C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420305" w:rsidRPr="00606623" w14:paraId="701CB7FF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73F45AC9" w14:textId="037128B5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5. </w:t>
            </w:r>
            <w:r w:rsidRPr="0042030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ในการทำงาน ฉันมักทำงานตามความเร่งด่วนและแค่ให้แล้วเสร็จไปวัน ๆ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โดยมิได้วางแผนการทำงานเลย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04BBBCC" w14:textId="4CE0C232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4702E70" w14:textId="0C70F47B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EB27AC6" w14:textId="17C81620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ส่วนน้อย</w:t>
            </w:r>
          </w:p>
        </w:tc>
      </w:tr>
      <w:tr w:rsidR="00420305" w:rsidRPr="00606623" w14:paraId="1DED1B75" w14:textId="77777777" w:rsidTr="001F66D9"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A21C4" w14:textId="7590B703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6.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ทุกครั้งที่มีการใช้จ่าย ฉันจะคำนึงความจำเป็นและความคุ้มค่าก่อนตัดสินใจใช้จ่ายเสมอ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E5D15" w14:textId="7A0097FF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5B24A" w14:textId="7245CAF4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59B8C" w14:textId="0FF8EB67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5E0ABE" w:rsidRPr="00606623" w14:paraId="1008C005" w14:textId="77777777" w:rsidTr="001F66D9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98D36" w14:textId="77777777" w:rsidR="005E0ABE" w:rsidRPr="00606623" w:rsidRDefault="005E0ABE" w:rsidP="005E0AB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5B335F" w14:textId="5BFA7826" w:rsidR="005E0ABE" w:rsidRPr="00606623" w:rsidRDefault="002E3C86" w:rsidP="002046C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2.36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CEACC9" w14:textId="0FBB7CCB" w:rsidR="005E0ABE" w:rsidRPr="00606623" w:rsidRDefault="002E3C86" w:rsidP="002046C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0.70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C77CBA" w14:textId="77F1963D" w:rsidR="005E0ABE" w:rsidRPr="00606623" w:rsidRDefault="002E3C86" w:rsidP="002046C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</w:tbl>
    <w:p w14:paraId="3ABB2821" w14:textId="77777777" w:rsidR="00E514C3" w:rsidRPr="00606623" w:rsidRDefault="00E514C3" w:rsidP="00E514C3">
      <w:pPr>
        <w:pStyle w:val="NoSpacing"/>
        <w:pBdr>
          <w:top w:val="double" w:sz="4" w:space="1" w:color="auto"/>
        </w:pBd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BFE6697" w14:textId="40527FD7" w:rsidR="00BC1836" w:rsidRPr="00BC1836" w:rsidRDefault="007D3F47" w:rsidP="00BC1836">
      <w:pPr>
        <w:pStyle w:val="NoSpacing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C4FA9">
        <w:rPr>
          <w:rFonts w:ascii="TH SarabunPSK" w:eastAsia="Times New Roman" w:hAnsi="TH SarabunPSK" w:cs="TH SarabunPSK"/>
          <w:sz w:val="32"/>
          <w:szCs w:val="32"/>
          <w:cs/>
        </w:rPr>
        <w:t>จากตาราง</w:t>
      </w:r>
      <w:r w:rsidR="005C4FA9" w:rsidRPr="005C4FA9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5C4FA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C4FA9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5C4FA9">
        <w:rPr>
          <w:rFonts w:ascii="TH SarabunPSK" w:eastAsia="Times New Roman" w:hAnsi="TH SarabunPSK" w:cs="TH SarabunPSK"/>
          <w:sz w:val="32"/>
          <w:szCs w:val="32"/>
          <w:cs/>
        </w:rPr>
        <w:t>พบว่า ผู้ตอบแบบประเมินมีระดับพฤติกรรมคุณธรรมพอเพียง</w:t>
      </w:r>
      <w:r w:rsidR="008507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C4FA9">
        <w:rPr>
          <w:rFonts w:ascii="TH SarabunPSK" w:eastAsia="Times New Roman" w:hAnsi="TH SarabunPSK" w:cs="TH SarabunPSK"/>
          <w:sz w:val="32"/>
          <w:szCs w:val="32"/>
          <w:cs/>
        </w:rPr>
        <w:t>โดยรวมอยู่ในระดับ</w:t>
      </w:r>
      <w:r w:rsidR="008507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C4FA9">
        <w:rPr>
          <w:rFonts w:ascii="TH SarabunPSK" w:eastAsia="Times New Roman" w:hAnsi="TH SarabunPSK" w:cs="TH SarabunPSK"/>
          <w:sz w:val="32"/>
          <w:szCs w:val="32"/>
          <w:cs/>
        </w:rPr>
        <w:t xml:space="preserve">พฤติกรรมส่วนใหญ่ (ค่าเฉลี่ยคือ </w:t>
      </w:r>
      <w:r w:rsidRPr="005C4FA9">
        <w:rPr>
          <w:rFonts w:ascii="TH SarabunPSK" w:eastAsia="Times New Roman" w:hAnsi="TH SarabunPSK" w:cs="TH SarabunPSK"/>
          <w:sz w:val="32"/>
          <w:szCs w:val="32"/>
        </w:rPr>
        <w:t>2.</w:t>
      </w:r>
      <w:r w:rsidR="005C4FA9" w:rsidRPr="005C4FA9">
        <w:rPr>
          <w:rFonts w:ascii="TH SarabunPSK" w:eastAsia="Times New Roman" w:hAnsi="TH SarabunPSK" w:cs="TH SarabunPSK"/>
          <w:sz w:val="32"/>
          <w:szCs w:val="32"/>
        </w:rPr>
        <w:t>36</w:t>
      </w:r>
      <w:r w:rsidRPr="005C4F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C4FA9">
        <w:rPr>
          <w:rFonts w:ascii="TH SarabunPSK" w:eastAsia="Times New Roman" w:hAnsi="TH SarabunPSK" w:cs="TH SarabunPSK"/>
          <w:sz w:val="32"/>
          <w:szCs w:val="32"/>
          <w:cs/>
        </w:rPr>
        <w:t xml:space="preserve">และส่วนเบี่ยงเบนมาตรฐานคือ </w:t>
      </w:r>
      <w:r w:rsidRPr="005C4FA9">
        <w:rPr>
          <w:rFonts w:ascii="TH SarabunPSK" w:eastAsia="Times New Roman" w:hAnsi="TH SarabunPSK" w:cs="TH SarabunPSK"/>
          <w:sz w:val="32"/>
          <w:szCs w:val="32"/>
        </w:rPr>
        <w:t>0.</w:t>
      </w:r>
      <w:r w:rsidR="005C4FA9" w:rsidRPr="005C4FA9">
        <w:rPr>
          <w:rFonts w:ascii="TH SarabunPSK" w:eastAsia="Times New Roman" w:hAnsi="TH SarabunPSK" w:cs="TH SarabunPSK"/>
          <w:sz w:val="32"/>
          <w:szCs w:val="32"/>
        </w:rPr>
        <w:t>70</w:t>
      </w:r>
      <w:r w:rsidRPr="005C4FA9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5C4FA9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เมื่อพิจารณารายข้อ พบว่า</w:t>
      </w:r>
      <w:r w:rsidR="005C4FA9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r w:rsidR="00BC1836" w:rsidRPr="00420305">
        <w:rPr>
          <w:rFonts w:ascii="TH SarabunPSK" w:hAnsi="TH SarabunPSK" w:cs="TH SarabunPSK"/>
          <w:sz w:val="32"/>
          <w:szCs w:val="32"/>
          <w:cs/>
        </w:rPr>
        <w:t>ฉันมักทำงานแบบเดิม ๆ และไม่ยอมรับการเปลี่ยนแปลงที่จะเกิดขึ้น</w:t>
      </w:r>
      <w:r w:rsidR="00BC1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1836" w:rsidRPr="0085078B">
        <w:rPr>
          <w:rFonts w:ascii="TH SarabunPSK" w:eastAsia="Times New Roman" w:hAnsi="TH SarabunPSK" w:cs="TH SarabunPSK"/>
          <w:sz w:val="32"/>
          <w:szCs w:val="32"/>
          <w:cs/>
        </w:rPr>
        <w:t>อยู่ในระดับ พฤติกรรมส่ว</w:t>
      </w:r>
      <w:r w:rsidR="00BC1836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="00BC1836" w:rsidRPr="0085078B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BC1836">
        <w:rPr>
          <w:rFonts w:ascii="TH SarabunPSK" w:eastAsia="Times New Roman" w:hAnsi="TH SarabunPSK" w:cs="TH SarabunPSK" w:hint="cs"/>
          <w:sz w:val="32"/>
          <w:szCs w:val="32"/>
          <w:cs/>
        </w:rPr>
        <w:t>้อย</w:t>
      </w:r>
      <w:r w:rsidR="00BC1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1836" w:rsidRPr="005C4FA9">
        <w:rPr>
          <w:rFonts w:ascii="TH SarabunPSK" w:eastAsia="Times New Roman" w:hAnsi="TH SarabunPSK" w:cs="TH SarabunPSK"/>
          <w:sz w:val="32"/>
          <w:szCs w:val="32"/>
          <w:cs/>
        </w:rPr>
        <w:t xml:space="preserve">(ค่าเฉลี่ยคือ </w:t>
      </w:r>
      <w:r w:rsidR="00BC1836" w:rsidRPr="005C4FA9">
        <w:rPr>
          <w:rFonts w:ascii="TH SarabunPSK" w:eastAsia="Times New Roman" w:hAnsi="TH SarabunPSK" w:cs="TH SarabunPSK"/>
          <w:sz w:val="32"/>
          <w:szCs w:val="32"/>
        </w:rPr>
        <w:t>2.</w:t>
      </w:r>
      <w:r w:rsidR="00BC1836">
        <w:rPr>
          <w:rFonts w:ascii="TH SarabunPSK" w:eastAsia="Times New Roman" w:hAnsi="TH SarabunPSK" w:cs="TH SarabunPSK"/>
          <w:sz w:val="32"/>
          <w:szCs w:val="32"/>
        </w:rPr>
        <w:t>42</w:t>
      </w:r>
      <w:r w:rsidR="00BC1836" w:rsidRPr="005C4F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1836" w:rsidRPr="005C4FA9">
        <w:rPr>
          <w:rFonts w:ascii="TH SarabunPSK" w:eastAsia="Times New Roman" w:hAnsi="TH SarabunPSK" w:cs="TH SarabunPSK"/>
          <w:sz w:val="32"/>
          <w:szCs w:val="32"/>
          <w:cs/>
        </w:rPr>
        <w:t xml:space="preserve">และส่วนเบี่ยงเบนมาตรฐานคือ </w:t>
      </w:r>
      <w:r w:rsidR="00BC1836" w:rsidRPr="005C4FA9">
        <w:rPr>
          <w:rFonts w:ascii="TH SarabunPSK" w:eastAsia="Times New Roman" w:hAnsi="TH SarabunPSK" w:cs="TH SarabunPSK"/>
          <w:sz w:val="32"/>
          <w:szCs w:val="32"/>
        </w:rPr>
        <w:t>0.</w:t>
      </w:r>
      <w:r w:rsidR="00BC1836">
        <w:rPr>
          <w:rFonts w:ascii="TH SarabunPSK" w:eastAsia="Times New Roman" w:hAnsi="TH SarabunPSK" w:cs="TH SarabunPSK"/>
          <w:sz w:val="32"/>
          <w:szCs w:val="32"/>
        </w:rPr>
        <w:t>68</w:t>
      </w:r>
      <w:r w:rsidR="00BC1836" w:rsidRPr="005C4FA9">
        <w:rPr>
          <w:rFonts w:ascii="TH SarabunPSK" w:eastAsia="Times New Roman" w:hAnsi="TH SarabunPSK" w:cs="TH SarabunPSK"/>
          <w:sz w:val="32"/>
          <w:szCs w:val="32"/>
        </w:rPr>
        <w:t>)</w:t>
      </w:r>
      <w:r w:rsidR="00BC183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18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มากที่สุด รองลงมา </w:t>
      </w:r>
      <w:r w:rsidR="00BC1836" w:rsidRPr="00420305">
        <w:rPr>
          <w:rFonts w:ascii="TH SarabunPSK" w:hAnsi="TH SarabunPSK" w:cs="TH SarabunPSK"/>
          <w:sz w:val="32"/>
          <w:szCs w:val="32"/>
          <w:cs/>
        </w:rPr>
        <w:t>ฉันเตรียมพร้อมรับการเปลี่ยนแปลงต่าง ๆ ที่จะเกิดขึ้นในอนาคต</w:t>
      </w:r>
      <w:r w:rsidR="00BC1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1836" w:rsidRPr="0085078B">
        <w:rPr>
          <w:rFonts w:ascii="TH SarabunPSK" w:eastAsia="Times New Roman" w:hAnsi="TH SarabunPSK" w:cs="TH SarabunPSK"/>
          <w:sz w:val="32"/>
          <w:szCs w:val="32"/>
          <w:cs/>
        </w:rPr>
        <w:t>อยู่ในระดับ พฤติกรรมส่วนใหญ่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1836" w:rsidRPr="0085078B">
        <w:rPr>
          <w:rFonts w:ascii="TH SarabunPSK" w:eastAsia="Times New Roman" w:hAnsi="TH SarabunPSK" w:cs="TH SarabunPSK"/>
          <w:sz w:val="32"/>
          <w:szCs w:val="32"/>
          <w:cs/>
        </w:rPr>
        <w:t xml:space="preserve">(ค่าเฉลี่ยคือ 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>2.4</w:t>
      </w:r>
      <w:r w:rsidR="00BC1836">
        <w:rPr>
          <w:rFonts w:ascii="TH SarabunPSK" w:eastAsia="Times New Roman" w:hAnsi="TH SarabunPSK" w:cs="TH SarabunPSK"/>
          <w:sz w:val="32"/>
          <w:szCs w:val="32"/>
        </w:rPr>
        <w:t>1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1836" w:rsidRPr="0085078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และส่วนเบี่ยงเบนมาตรฐานคือ 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>0.</w:t>
      </w:r>
      <w:r w:rsidR="00BC1836">
        <w:rPr>
          <w:rFonts w:ascii="TH SarabunPSK" w:eastAsia="Times New Roman" w:hAnsi="TH SarabunPSK" w:cs="TH SarabunPSK"/>
          <w:sz w:val="32"/>
          <w:szCs w:val="32"/>
        </w:rPr>
        <w:t>66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>)</w:t>
      </w:r>
      <w:r w:rsidR="00BC18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C4FA9" w:rsidRPr="00420305">
        <w:rPr>
          <w:rFonts w:ascii="TH SarabunPSK" w:hAnsi="TH SarabunPSK" w:cs="TH SarabunPSK"/>
          <w:sz w:val="32"/>
          <w:szCs w:val="32"/>
          <w:cs/>
        </w:rPr>
        <w:t>ฉันไม่สนใจ</w:t>
      </w:r>
      <w:r w:rsidR="005C4FA9" w:rsidRPr="0085078B">
        <w:rPr>
          <w:rFonts w:ascii="TH SarabunPSK" w:hAnsi="TH SarabunPSK" w:cs="TH SarabunPSK"/>
          <w:sz w:val="32"/>
          <w:szCs w:val="32"/>
          <w:cs/>
        </w:rPr>
        <w:t>เรียนรู้สิ่งใหม่ ๆ แม้ว่าสิ่งนั้นจะมีผลกระทบต่อฉัน</w:t>
      </w:r>
      <w:r w:rsidR="005C4FA9" w:rsidRPr="0085078B">
        <w:rPr>
          <w:rFonts w:ascii="TH SarabunPSK" w:hAnsi="TH SarabunPSK" w:cs="TH SarabunPSK"/>
          <w:sz w:val="32"/>
          <w:szCs w:val="32"/>
        </w:rPr>
        <w:t xml:space="preserve"> </w:t>
      </w:r>
      <w:r w:rsidR="0085078B" w:rsidRPr="0085078B">
        <w:rPr>
          <w:rFonts w:ascii="TH SarabunPSK" w:eastAsia="Times New Roman" w:hAnsi="TH SarabunPSK" w:cs="TH SarabunPSK"/>
          <w:sz w:val="32"/>
          <w:szCs w:val="32"/>
          <w:cs/>
        </w:rPr>
        <w:t>อยู่ในระดับ พฤติกรรมส่วนใหญ่</w:t>
      </w:r>
      <w:r w:rsidR="0085078B" w:rsidRPr="0085078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4FA9" w:rsidRPr="0085078B">
        <w:rPr>
          <w:rFonts w:ascii="TH SarabunPSK" w:eastAsia="Times New Roman" w:hAnsi="TH SarabunPSK" w:cs="TH SarabunPSK"/>
          <w:sz w:val="32"/>
          <w:szCs w:val="32"/>
          <w:cs/>
        </w:rPr>
        <w:t xml:space="preserve">(ค่าเฉลี่ยคือ </w:t>
      </w:r>
      <w:r w:rsidR="005C4FA9" w:rsidRPr="0085078B">
        <w:rPr>
          <w:rFonts w:ascii="TH SarabunPSK" w:eastAsia="Times New Roman" w:hAnsi="TH SarabunPSK" w:cs="TH SarabunPSK"/>
          <w:sz w:val="32"/>
          <w:szCs w:val="32"/>
        </w:rPr>
        <w:t>2.</w:t>
      </w:r>
      <w:r w:rsidR="0085078B" w:rsidRPr="0085078B">
        <w:rPr>
          <w:rFonts w:ascii="TH SarabunPSK" w:eastAsia="Times New Roman" w:hAnsi="TH SarabunPSK" w:cs="TH SarabunPSK"/>
          <w:sz w:val="32"/>
          <w:szCs w:val="32"/>
        </w:rPr>
        <w:t>40</w:t>
      </w:r>
      <w:r w:rsidR="005C4FA9" w:rsidRPr="0085078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4FA9" w:rsidRPr="0085078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และส่วนเบี่ยงเบนมาตรฐานคือ </w:t>
      </w:r>
      <w:r w:rsidR="005C4FA9" w:rsidRPr="0085078B">
        <w:rPr>
          <w:rFonts w:ascii="TH SarabunPSK" w:eastAsia="Times New Roman" w:hAnsi="TH SarabunPSK" w:cs="TH SarabunPSK"/>
          <w:sz w:val="32"/>
          <w:szCs w:val="32"/>
        </w:rPr>
        <w:t>0.</w:t>
      </w:r>
      <w:r w:rsidR="0085078B" w:rsidRPr="0085078B">
        <w:rPr>
          <w:rFonts w:ascii="TH SarabunPSK" w:eastAsia="Times New Roman" w:hAnsi="TH SarabunPSK" w:cs="TH SarabunPSK"/>
          <w:sz w:val="32"/>
          <w:szCs w:val="32"/>
        </w:rPr>
        <w:t>87</w:t>
      </w:r>
      <w:r w:rsidR="005C4FA9" w:rsidRPr="0085078B">
        <w:rPr>
          <w:rFonts w:ascii="TH SarabunPSK" w:eastAsia="Times New Roman" w:hAnsi="TH SarabunPSK" w:cs="TH SarabunPSK"/>
          <w:sz w:val="32"/>
          <w:szCs w:val="32"/>
        </w:rPr>
        <w:t>)</w:t>
      </w:r>
      <w:r w:rsidR="0085078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C1836" w:rsidRPr="00420305">
        <w:rPr>
          <w:rFonts w:ascii="TH SarabunPSK" w:hAnsi="TH SarabunPSK" w:cs="TH SarabunPSK"/>
          <w:sz w:val="32"/>
          <w:szCs w:val="32"/>
          <w:cs/>
        </w:rPr>
        <w:t>ทุกครั้งที่มีการใช้จ่าย ฉันจะคำนึงความจำเป็นและความคุ้มค่าก่อนตัดสินใจใช้จ่ายเสมอ</w:t>
      </w:r>
      <w:r w:rsidR="00BC18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C1836" w:rsidRPr="0085078B">
        <w:rPr>
          <w:rFonts w:ascii="TH SarabunPSK" w:eastAsia="Times New Roman" w:hAnsi="TH SarabunPSK" w:cs="TH SarabunPSK"/>
          <w:sz w:val="32"/>
          <w:szCs w:val="32"/>
          <w:cs/>
        </w:rPr>
        <w:t>อยู่ในระดับ พฤติกรรมส่วนใหญ่</w:t>
      </w:r>
      <w:r w:rsidR="00BC18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C1836" w:rsidRPr="0085078B">
        <w:rPr>
          <w:rFonts w:ascii="TH SarabunPSK" w:eastAsia="Times New Roman" w:hAnsi="TH SarabunPSK" w:cs="TH SarabunPSK"/>
          <w:sz w:val="32"/>
          <w:szCs w:val="32"/>
          <w:cs/>
        </w:rPr>
        <w:t xml:space="preserve">(ค่าเฉลี่ยคือ 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>2.</w:t>
      </w:r>
      <w:r w:rsidR="00BC1836">
        <w:rPr>
          <w:rFonts w:ascii="TH SarabunPSK" w:eastAsia="Times New Roman" w:hAnsi="TH SarabunPSK" w:cs="TH SarabunPSK"/>
          <w:sz w:val="32"/>
          <w:szCs w:val="32"/>
        </w:rPr>
        <w:t>36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1836" w:rsidRPr="0085078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และส่วนเบี่ยงเบนมาตรฐานคือ 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>0.</w:t>
      </w:r>
      <w:r w:rsidR="00BC1836">
        <w:rPr>
          <w:rFonts w:ascii="TH SarabunPSK" w:eastAsia="Times New Roman" w:hAnsi="TH SarabunPSK" w:cs="TH SarabunPSK"/>
          <w:sz w:val="32"/>
          <w:szCs w:val="32"/>
        </w:rPr>
        <w:t>66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>)</w:t>
      </w:r>
      <w:r w:rsidR="00BC18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C1836" w:rsidRPr="00420305">
        <w:rPr>
          <w:rFonts w:ascii="TH SarabunPSK" w:hAnsi="TH SarabunPSK" w:cs="TH SarabunPSK"/>
          <w:sz w:val="32"/>
          <w:szCs w:val="32"/>
          <w:cs/>
        </w:rPr>
        <w:t>ฉันชอบและวางแผนการใช้ชีวิตในระยะยาวเสมอ</w:t>
      </w:r>
      <w:r w:rsidR="00BC1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1836" w:rsidRPr="0085078B">
        <w:rPr>
          <w:rFonts w:ascii="TH SarabunPSK" w:eastAsia="Times New Roman" w:hAnsi="TH SarabunPSK" w:cs="TH SarabunPSK"/>
          <w:sz w:val="32"/>
          <w:szCs w:val="32"/>
          <w:cs/>
        </w:rPr>
        <w:t>อยู่ในระดับ พฤติกรรมส่วนใหญ่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1836" w:rsidRPr="0085078B">
        <w:rPr>
          <w:rFonts w:ascii="TH SarabunPSK" w:eastAsia="Times New Roman" w:hAnsi="TH SarabunPSK" w:cs="TH SarabunPSK"/>
          <w:sz w:val="32"/>
          <w:szCs w:val="32"/>
          <w:cs/>
        </w:rPr>
        <w:t xml:space="preserve">(ค่าเฉลี่ยคือ 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>2.</w:t>
      </w:r>
      <w:r w:rsidR="00BC1836">
        <w:rPr>
          <w:rFonts w:ascii="TH SarabunPSK" w:eastAsia="Times New Roman" w:hAnsi="TH SarabunPSK" w:cs="TH SarabunPSK"/>
          <w:sz w:val="32"/>
          <w:szCs w:val="32"/>
        </w:rPr>
        <w:t>32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1836" w:rsidRPr="0085078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และส่วนเบี่ยงเบนมาตรฐานคือ 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>0.</w:t>
      </w:r>
      <w:r w:rsidR="00BC1836">
        <w:rPr>
          <w:rFonts w:ascii="TH SarabunPSK" w:eastAsia="Times New Roman" w:hAnsi="TH SarabunPSK" w:cs="TH SarabunPSK"/>
          <w:sz w:val="32"/>
          <w:szCs w:val="32"/>
        </w:rPr>
        <w:t>72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>)</w:t>
      </w:r>
      <w:r w:rsidR="00BC18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C1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BC1836" w:rsidRPr="00420305">
        <w:rPr>
          <w:rFonts w:ascii="TH SarabunPSK" w:hAnsi="TH SarabunPSK" w:cs="TH SarabunPSK"/>
          <w:spacing w:val="-6"/>
          <w:sz w:val="32"/>
          <w:szCs w:val="32"/>
          <w:cs/>
        </w:rPr>
        <w:t>ในการทำงาน ฉันมักทำงานตามความเร่งด่วนและแค่ให้แล้วเสร็จไปวัน ๆ</w:t>
      </w:r>
      <w:r w:rsidR="00BC1836" w:rsidRPr="00420305">
        <w:rPr>
          <w:rFonts w:ascii="TH SarabunPSK" w:hAnsi="TH SarabunPSK" w:cs="TH SarabunPSK"/>
          <w:sz w:val="32"/>
          <w:szCs w:val="32"/>
          <w:cs/>
        </w:rPr>
        <w:t xml:space="preserve"> โดยมิได้วางแผนการทำงานเลย</w:t>
      </w:r>
      <w:r w:rsidR="00BC1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1836" w:rsidRPr="0085078B">
        <w:rPr>
          <w:rFonts w:ascii="TH SarabunPSK" w:eastAsia="Times New Roman" w:hAnsi="TH SarabunPSK" w:cs="TH SarabunPSK"/>
          <w:sz w:val="32"/>
          <w:szCs w:val="32"/>
          <w:cs/>
        </w:rPr>
        <w:t>อยู่ในระดับ พฤติกรรมส่วน</w:t>
      </w:r>
      <w:r w:rsidR="00BC18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น้อย </w:t>
      </w:r>
      <w:r w:rsidR="00BC1836" w:rsidRPr="0085078B">
        <w:rPr>
          <w:rFonts w:ascii="TH SarabunPSK" w:eastAsia="Times New Roman" w:hAnsi="TH SarabunPSK" w:cs="TH SarabunPSK"/>
          <w:sz w:val="32"/>
          <w:szCs w:val="32"/>
          <w:cs/>
        </w:rPr>
        <w:t xml:space="preserve">(ค่าเฉลี่ยคือ 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>2.</w:t>
      </w:r>
      <w:r w:rsidR="00BC1836">
        <w:rPr>
          <w:rFonts w:ascii="TH SarabunPSK" w:eastAsia="Times New Roman" w:hAnsi="TH SarabunPSK" w:cs="TH SarabunPSK"/>
          <w:sz w:val="32"/>
          <w:szCs w:val="32"/>
        </w:rPr>
        <w:t>26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1836" w:rsidRPr="0085078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และส่วนเบี่ยงเบนมาตรฐานคือ 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>0.</w:t>
      </w:r>
      <w:r w:rsidR="00BC1836">
        <w:rPr>
          <w:rFonts w:ascii="TH SarabunPSK" w:eastAsia="Times New Roman" w:hAnsi="TH SarabunPSK" w:cs="TH SarabunPSK"/>
          <w:sz w:val="32"/>
          <w:szCs w:val="32"/>
        </w:rPr>
        <w:t>63</w:t>
      </w:r>
      <w:r w:rsidR="00BC1836" w:rsidRPr="0085078B">
        <w:rPr>
          <w:rFonts w:ascii="TH SarabunPSK" w:eastAsia="Times New Roman" w:hAnsi="TH SarabunPSK" w:cs="TH SarabunPSK"/>
          <w:sz w:val="32"/>
          <w:szCs w:val="32"/>
        </w:rPr>
        <w:t>)</w:t>
      </w:r>
      <w:r w:rsidR="00BC1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1836" w:rsidRPr="000646CF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00B93080" w14:textId="77777777" w:rsidR="007D3F47" w:rsidRDefault="007D3F47" w:rsidP="00BC1836">
      <w:pPr>
        <w:pStyle w:val="NoSpacing"/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646CF">
        <w:rPr>
          <w:rFonts w:ascii="TH SarabunPSK" w:eastAsia="Times New Roman" w:hAnsi="TH SarabunPSK" w:cs="TH SarabunPSK"/>
          <w:sz w:val="32"/>
          <w:szCs w:val="32"/>
          <w:cs/>
        </w:rPr>
        <w:t xml:space="preserve">ทั้งนี้ ข้อคำถามข้อ </w:t>
      </w:r>
      <w:r w:rsidR="000646CF" w:rsidRPr="000646CF">
        <w:rPr>
          <w:rFonts w:ascii="TH SarabunPSK" w:hAnsi="TH SarabunPSK" w:cs="TH SarabunPSK"/>
          <w:sz w:val="32"/>
          <w:szCs w:val="32"/>
          <w:cs/>
          <w:lang w:bidi="th"/>
        </w:rPr>
        <w:t xml:space="preserve">1. </w:t>
      </w:r>
      <w:r w:rsidR="000646CF" w:rsidRPr="000646CF">
        <w:rPr>
          <w:rFonts w:ascii="TH SarabunPSK" w:hAnsi="TH SarabunPSK" w:cs="TH SarabunPSK"/>
          <w:sz w:val="32"/>
          <w:szCs w:val="32"/>
          <w:cs/>
        </w:rPr>
        <w:t>ฉันไม่สนใจเรียนรู้สิ่งใหม่ ๆ แม้ว่าสิ่งนั้นจะมีผลกระทบต่อฉัน</w:t>
      </w:r>
      <w:r w:rsidR="000646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6CF" w:rsidRPr="000646C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0646CF" w:rsidRPr="000646CF">
        <w:rPr>
          <w:rFonts w:ascii="TH SarabunPSK" w:hAnsi="TH SarabunPSK" w:cs="TH SarabunPSK"/>
          <w:sz w:val="32"/>
          <w:szCs w:val="32"/>
          <w:cs/>
          <w:lang w:bidi="th"/>
        </w:rPr>
        <w:t xml:space="preserve">2. </w:t>
      </w:r>
      <w:r w:rsidR="000646CF" w:rsidRPr="000646CF">
        <w:rPr>
          <w:rFonts w:ascii="TH SarabunPSK" w:hAnsi="TH SarabunPSK" w:cs="TH SarabunPSK"/>
          <w:sz w:val="32"/>
          <w:szCs w:val="32"/>
          <w:cs/>
        </w:rPr>
        <w:t>ฉันมักทำงานแบบเดิม ๆ และไม่ยอมรับการเปลี่ยนแปลงที่จะเกิดขึ้น</w:t>
      </w:r>
      <w:r w:rsidRPr="000646CF">
        <w:rPr>
          <w:rFonts w:ascii="TH SarabunPSK" w:eastAsia="Times New Roman" w:hAnsi="TH SarabunPSK" w:cs="TH SarabunPSK"/>
          <w:sz w:val="32"/>
          <w:szCs w:val="32"/>
          <w:cs/>
        </w:rPr>
        <w:t xml:space="preserve"> และ ข้อ </w:t>
      </w:r>
      <w:r w:rsidR="000646CF" w:rsidRPr="000646CF">
        <w:rPr>
          <w:rFonts w:ascii="TH SarabunPSK" w:hAnsi="TH SarabunPSK" w:cs="TH SarabunPSK"/>
          <w:sz w:val="32"/>
          <w:szCs w:val="32"/>
          <w:cs/>
          <w:lang w:bidi="th"/>
        </w:rPr>
        <w:t xml:space="preserve">5. </w:t>
      </w:r>
      <w:r w:rsidR="000646CF" w:rsidRPr="000646CF">
        <w:rPr>
          <w:rFonts w:ascii="TH SarabunPSK" w:hAnsi="TH SarabunPSK" w:cs="TH SarabunPSK"/>
          <w:spacing w:val="-6"/>
          <w:sz w:val="32"/>
          <w:szCs w:val="32"/>
          <w:cs/>
        </w:rPr>
        <w:t>ในการทำงาน ฉันมักทำงานตามความเร่งด่วนและแค่ให้แล้วเสร็จไปวัน ๆ</w:t>
      </w:r>
      <w:r w:rsidR="000646CF" w:rsidRPr="000646CF">
        <w:rPr>
          <w:rFonts w:ascii="TH SarabunPSK" w:hAnsi="TH SarabunPSK" w:cs="TH SarabunPSK"/>
          <w:sz w:val="32"/>
          <w:szCs w:val="32"/>
          <w:cs/>
        </w:rPr>
        <w:t xml:space="preserve"> โดยมิได้วางแผนการทำงานเลย</w:t>
      </w:r>
      <w:r w:rsidR="000646CF" w:rsidRPr="000646C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646CF">
        <w:rPr>
          <w:rFonts w:ascii="TH SarabunPSK" w:eastAsia="Times New Roman" w:hAnsi="TH SarabunPSK" w:cs="TH SarabunPSK"/>
          <w:sz w:val="32"/>
          <w:szCs w:val="32"/>
          <w:cs/>
        </w:rPr>
        <w:t>เป็นคำถามเชิงลบ</w:t>
      </w:r>
      <w:r w:rsidR="00AD36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646CF">
        <w:rPr>
          <w:rFonts w:ascii="TH SarabunPSK" w:eastAsia="Times New Roman" w:hAnsi="TH SarabunPSK" w:cs="TH SarabunPSK"/>
          <w:sz w:val="32"/>
          <w:szCs w:val="32"/>
          <w:cs/>
        </w:rPr>
        <w:t>ที่มีการแปลผล เพื่อสะท้อนระดับพฤติกรรมคุณธรรมพอเพียงในภาพรวม</w:t>
      </w:r>
      <w:r w:rsidRPr="000646C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75909F91" w14:textId="301E191C" w:rsidR="000646CF" w:rsidRDefault="000646CF" w:rsidP="00E5575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DB615DA" w14:textId="77777777" w:rsidR="009859F9" w:rsidRPr="000646CF" w:rsidRDefault="009859F9" w:rsidP="00E5575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B89439B" w14:textId="34FDD3C7" w:rsidR="00E514C3" w:rsidRPr="00606623" w:rsidRDefault="00E514C3" w:rsidP="000646CF">
      <w:pPr>
        <w:pStyle w:val="NoSpacing"/>
        <w:spacing w:after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ตาราง</w:t>
      </w:r>
      <w:r w:rsidR="000646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604EB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ระดับพฤติกรรมคุณธรรมวินัย จำแนกเป็นรายข้อ</w:t>
      </w:r>
    </w:p>
    <w:p w14:paraId="0BF37A23" w14:textId="77777777" w:rsidR="00E514C3" w:rsidRPr="00606623" w:rsidRDefault="00E514C3" w:rsidP="00E514C3">
      <w:pPr>
        <w:pStyle w:val="NoSpacing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14CEE694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6A148B0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46E55B7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คุณธรรมวินัย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7DB15C9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ADFA4BA" w14:textId="66CDEEB5" w:rsidR="00E514C3" w:rsidRPr="00606623" w:rsidRDefault="00EC06BD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83FE283" wp14:editId="0ED39A2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39745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0BF2BD7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101C0C2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B4C8A4C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02626BD1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420305" w:rsidRPr="00606623" w14:paraId="6F5A1110" w14:textId="77777777" w:rsidTr="00334DE0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54B90294" w14:textId="3D4CB411" w:rsidR="00420305" w:rsidRPr="00420305" w:rsidRDefault="00420305" w:rsidP="00420305">
            <w:pPr>
              <w:pStyle w:val="NoSpacing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1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ฉันพร้อมรับฟังข้อเสนอแนะหรือคำวิพากษ์วิจารณ์ และมักจะนำมาปรับปรุงแก้ไขตลอด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58A4B7CA" w14:textId="2EC8CC60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2.48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422B99EC" w14:textId="31EB42E7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0.55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1DBCCEE6" w14:textId="2F62906C" w:rsidR="00420305" w:rsidRPr="00606623" w:rsidRDefault="002E3C86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420305" w:rsidRPr="00606623" w14:paraId="3D8F49B8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11AF57FB" w14:textId="45CA39EE" w:rsidR="00420305" w:rsidRPr="00420305" w:rsidRDefault="00420305" w:rsidP="00420305">
            <w:pPr>
              <w:pStyle w:val="NoSpacing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2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ไม่จำเป็นที่ฉันต้องวางแผนการปฏิบัติงาน เพราะอนาคตเป็นสิ่งที่ไม่แน่นอน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ECF01C4" w14:textId="13666D7B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6837DEB" w14:textId="4D1713B5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D825F4F" w14:textId="2E42378E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ส่วนน้อย</w:t>
            </w:r>
          </w:p>
        </w:tc>
      </w:tr>
      <w:tr w:rsidR="00420305" w:rsidRPr="00606623" w14:paraId="63BFE796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3A31111B" w14:textId="4C01499B" w:rsidR="00420305" w:rsidRPr="00420305" w:rsidRDefault="00420305" w:rsidP="00420305">
            <w:pPr>
              <w:pStyle w:val="NoSpacing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3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ฉันพร้อมยอมรับผลอันเกิดจากการกระทำของตนเอง ทั้งในทางบวกและทางลบรวมถึงข้อผิดพลาดและพร้อมที่จะปรับปรุงแก้ไขให้ดีขึ้น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76A065D" w14:textId="69FA1254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982D131" w14:textId="7BE5E5D9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A9FE923" w14:textId="1FE9A77B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420305" w:rsidRPr="00606623" w14:paraId="2C054DCF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6FACDF60" w14:textId="34392A53" w:rsidR="00420305" w:rsidRPr="00420305" w:rsidRDefault="00420305" w:rsidP="00420305">
            <w:pPr>
              <w:pStyle w:val="NoSpacing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4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ฉันไม่สามารถควบคุมหรือกำกับตนเองทั้งความคิดหรือการกระทำที่จะอยู่ร่วมกับผู้อื่นได้อย่างปกติสุข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EE2874B" w14:textId="77777777" w:rsidR="00420305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2.41</w:t>
            </w:r>
          </w:p>
          <w:p w14:paraId="56025BA9" w14:textId="036D4604" w:rsidR="002E3C86" w:rsidRPr="00606623" w:rsidRDefault="002E3C86" w:rsidP="002E3C86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38350EA" w14:textId="0126762F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FC3F7C6" w14:textId="64028AD1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ส่วนน้อย</w:t>
            </w:r>
          </w:p>
        </w:tc>
      </w:tr>
      <w:tr w:rsidR="00420305" w:rsidRPr="00606623" w14:paraId="461D6B81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3DBB0333" w14:textId="3E954706" w:rsidR="00420305" w:rsidRPr="00420305" w:rsidRDefault="00420305" w:rsidP="00420305">
            <w:pPr>
              <w:pStyle w:val="NoSpacing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5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ฉันยอมลงมือปฏิบัติแม้จะขัดแย้งกับกฎกติกาข้อตกลง (หากจำเป็น) เพื่อมุ่งสู่ความสำเร็จ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A76973D" w14:textId="14DC5712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294E596" w14:textId="0F9474E5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53890F1" w14:textId="04C1931C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ส่วนน้อย</w:t>
            </w:r>
          </w:p>
        </w:tc>
      </w:tr>
      <w:tr w:rsidR="00420305" w:rsidRPr="00606623" w14:paraId="3E617B17" w14:textId="77777777" w:rsidTr="00E448DC"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64D1A" w14:textId="4B62AE08" w:rsidR="00420305" w:rsidRPr="00420305" w:rsidRDefault="00420305" w:rsidP="00420305">
            <w:pPr>
              <w:pStyle w:val="NoSpacing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6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ฉันแสดงออกถึงการยอมรับ และปฏิบัติตนทั้งเรื่องส่วนตัวและการปฏิบัติงาน ตามวิถีศาสนา จารีต และกฎหมาย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8D522" w14:textId="15B6265C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54867" w14:textId="684D2F1F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76318" w14:textId="2CD9F9B3" w:rsidR="00420305" w:rsidRPr="00606623" w:rsidRDefault="002E3C86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5E0ABE" w:rsidRPr="00606623" w14:paraId="62BADA7F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C065C" w14:textId="77777777" w:rsidR="005E0ABE" w:rsidRPr="00606623" w:rsidRDefault="005E0ABE" w:rsidP="005E0AB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CCB92" w14:textId="75606894" w:rsidR="005E0ABE" w:rsidRPr="00606623" w:rsidRDefault="002E3C86" w:rsidP="0027048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2.37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A52D7" w14:textId="668153B3" w:rsidR="005E0ABE" w:rsidRPr="00606623" w:rsidRDefault="002E3C86" w:rsidP="0027048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0.69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B8E1CA" w14:textId="2A7D8F3A" w:rsidR="005E0ABE" w:rsidRPr="00606623" w:rsidRDefault="002E3C86" w:rsidP="0027048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</w:tbl>
    <w:p w14:paraId="355D2B5B" w14:textId="77777777" w:rsidR="00E514C3" w:rsidRPr="00606623" w:rsidRDefault="00E514C3" w:rsidP="00E514C3">
      <w:pPr>
        <w:pStyle w:val="NoSpacing"/>
        <w:pBdr>
          <w:top w:val="double" w:sz="4" w:space="1" w:color="auto"/>
        </w:pBd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2A15837" w14:textId="036262C9" w:rsidR="00AF1217" w:rsidRPr="00AF1217" w:rsidRDefault="007D3F47" w:rsidP="00E5575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US"/>
        </w:rPr>
      </w:pP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จากตาราง</w:t>
      </w:r>
      <w:r w:rsidR="000646CF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ที่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 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3 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พบว่า ผู้ตอบแบบประเมินมีระดับพฤติกรรมคุณธรรมวินัยโดยรวมอยู่ใน</w:t>
      </w:r>
      <w:r w:rsidR="0055537A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ระดับ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พฤติกรรม ส่วนใหญ่ (ค่าเฉลี่ยคือ 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2.3</w:t>
      </w:r>
      <w:r w:rsidR="000646CF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>7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0.6</w:t>
      </w:r>
      <w:r w:rsidR="000646CF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>9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) 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เมื่อพิจารณเป็นรายข้อ พบ</w:t>
      </w:r>
      <w:r w:rsidR="00AF1217" w:rsidRPr="00AF1217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ว่า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 </w:t>
      </w:r>
      <w:r w:rsidR="00AF1217" w:rsidRPr="00AF1217">
        <w:rPr>
          <w:rFonts w:ascii="TH SarabunPSK" w:hAnsi="TH SarabunPSK" w:cs="TH SarabunPSK"/>
          <w:sz w:val="32"/>
          <w:szCs w:val="32"/>
          <w:cs/>
        </w:rPr>
        <w:t>ฉันพร้อมยอมรับผลอันเกิดจากการกระทำของตนเอง ทั้งในทางบวกและทางลบรวมถึงข้อผิดพลาดและพร้อม</w:t>
      </w:r>
      <w:r w:rsidR="00480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217" w:rsidRPr="00AF1217">
        <w:rPr>
          <w:rFonts w:ascii="TH SarabunPSK" w:hAnsi="TH SarabunPSK" w:cs="TH SarabunPSK"/>
          <w:sz w:val="32"/>
          <w:szCs w:val="32"/>
          <w:cs/>
        </w:rPr>
        <w:t>ที่จะปรับปรุงแก้ไขให้ดีขึ้น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AF1217" w:rsidRPr="00AF1217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ประจำ</w:t>
      </w:r>
      <w:r w:rsidR="00AF1217" w:rsidRPr="00AF12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>54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>55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AF1217" w:rsidRPr="00AF1217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มากที่สุด รองลงมา </w:t>
      </w:r>
      <w:r w:rsidR="00AF1217" w:rsidRPr="00AF1217">
        <w:rPr>
          <w:rFonts w:ascii="TH SarabunPSK" w:hAnsi="TH SarabunPSK" w:cs="TH SarabunPSK"/>
          <w:sz w:val="32"/>
          <w:szCs w:val="32"/>
          <w:cs/>
        </w:rPr>
        <w:t>ฉันแสดงออกถึงการยอมรับ และปฏิบัติตนทั้งเรื่องส่วนตัวและการปฏิบัติงาน ตามวิถีศาสนา จารีต และกฎหมาย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พฤติกรรมส่วน</w:t>
      </w:r>
      <w:r w:rsidR="00AF1217" w:rsidRPr="00AF12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ใหญ่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>49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>66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AF1217" w:rsidRPr="00AF1217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AF1217" w:rsidRPr="00AF1217">
        <w:rPr>
          <w:rFonts w:ascii="TH SarabunPSK" w:hAnsi="TH SarabunPSK" w:cs="TH SarabunPSK"/>
          <w:sz w:val="32"/>
          <w:szCs w:val="32"/>
          <w:cs/>
        </w:rPr>
        <w:t>ฉันพร้อมรับฟังข้อเสนอแนะหรือคำวิพากษ์วิจารณ์ และมักจะนำมาปรับปรุงแก้ไขตลอด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พฤติกรรมส่วน</w:t>
      </w:r>
      <w:r w:rsidR="00AF1217" w:rsidRPr="00AF12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ใหญ่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>48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>55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AF1217" w:rsidRPr="00AF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217" w:rsidRPr="00AF1217">
        <w:rPr>
          <w:rFonts w:ascii="TH SarabunPSK" w:hAnsi="TH SarabunPSK" w:cs="TH SarabunPSK"/>
          <w:sz w:val="32"/>
          <w:szCs w:val="32"/>
          <w:cs/>
        </w:rPr>
        <w:t>ฉันไม่สามารถควบคุมหรือกำกับตนเองทั้งความคิดหรือการกระทำที่จะอยู่ร่วมกับผู้อื่นได้อย่างปกติสุข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พฤติกรรมส่วน</w:t>
      </w:r>
      <w:r w:rsidR="00AF1217" w:rsidRPr="00AF12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น้อย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>41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>82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AF1217" w:rsidRPr="00AF1217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AF1217" w:rsidRPr="00AF1217">
        <w:rPr>
          <w:rFonts w:ascii="TH SarabunPSK" w:hAnsi="TH SarabunPSK" w:cs="TH SarabunPSK"/>
          <w:sz w:val="32"/>
          <w:szCs w:val="32"/>
          <w:cs/>
        </w:rPr>
        <w:t xml:space="preserve">ไม่จำเป็นที่ฉันต้องวางแผนการปฏิบัติงาน </w:t>
      </w:r>
      <w:r w:rsidR="004801A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F1217" w:rsidRPr="00AF1217">
        <w:rPr>
          <w:rFonts w:ascii="TH SarabunPSK" w:hAnsi="TH SarabunPSK" w:cs="TH SarabunPSK"/>
          <w:sz w:val="32"/>
          <w:szCs w:val="32"/>
          <w:cs/>
        </w:rPr>
        <w:t>เพราะอนาคตเป็นสิ่งที่ไม่แน่นอน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พฤติกรรมส่วน</w:t>
      </w:r>
      <w:r w:rsidR="00AF1217" w:rsidRPr="00AF12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น้อย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>38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>72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AF1217" w:rsidRPr="00AF1217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AF1217" w:rsidRPr="00AF1217">
        <w:rPr>
          <w:rFonts w:ascii="TH SarabunPSK" w:hAnsi="TH SarabunPSK" w:cs="TH SarabunPSK"/>
          <w:sz w:val="32"/>
          <w:szCs w:val="32"/>
          <w:cs/>
        </w:rPr>
        <w:t>ฉันยอมลงมือปฏิบัติแม้จะขัดแย้งกับกฎกติกาข้อตกลง (หากจำเป็น) เพื่อมุ่งสู่ความสำเร็จ</w:t>
      </w:r>
      <w:r w:rsidR="00AF1217" w:rsidRPr="00AF1217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พฤติกรรมส่วน</w:t>
      </w:r>
      <w:r w:rsidR="00AF1217" w:rsidRPr="00AF12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น้อย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AF1217" w:rsidRPr="00AF1217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1.89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>88</w:t>
      </w:r>
      <w:r w:rsidR="00AF1217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AF1217" w:rsidRPr="00AF121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AF1217" w:rsidRPr="00AF1217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ตามลำดับ</w:t>
      </w:r>
    </w:p>
    <w:p w14:paraId="3F0BE48E" w14:textId="58B6C3EB" w:rsidR="00DC57FD" w:rsidRPr="00AD36A2" w:rsidRDefault="007D3F47" w:rsidP="00E55752">
      <w:pPr>
        <w:pStyle w:val="NoSpacing"/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D36A2">
        <w:rPr>
          <w:rFonts w:ascii="TH SarabunPSK" w:eastAsia="Times New Roman" w:hAnsi="TH SarabunPSK" w:cs="TH SarabunPSK"/>
          <w:sz w:val="32"/>
          <w:szCs w:val="32"/>
          <w:cs/>
        </w:rPr>
        <w:t xml:space="preserve">ทั้งนี้ข้อคำถามข้อ </w:t>
      </w:r>
      <w:r w:rsidR="00AD36A2" w:rsidRPr="00AD36A2">
        <w:rPr>
          <w:rFonts w:ascii="TH SarabunPSK" w:hAnsi="TH SarabunPSK" w:cs="TH SarabunPSK"/>
          <w:sz w:val="32"/>
          <w:szCs w:val="32"/>
          <w:lang w:bidi="th"/>
        </w:rPr>
        <w:t>2</w:t>
      </w:r>
      <w:r w:rsidR="00AD36A2" w:rsidRPr="00AD36A2">
        <w:rPr>
          <w:rFonts w:ascii="TH SarabunPSK" w:hAnsi="TH SarabunPSK" w:cs="TH SarabunPSK"/>
          <w:sz w:val="32"/>
          <w:szCs w:val="32"/>
          <w:cs/>
          <w:lang w:bidi="th"/>
        </w:rPr>
        <w:t xml:space="preserve">. </w:t>
      </w:r>
      <w:r w:rsidR="00AD36A2" w:rsidRPr="00AD36A2">
        <w:rPr>
          <w:rFonts w:ascii="TH SarabunPSK" w:hAnsi="TH SarabunPSK" w:cs="TH SarabunPSK"/>
          <w:sz w:val="32"/>
          <w:szCs w:val="32"/>
          <w:cs/>
        </w:rPr>
        <w:t>ไม่จำเป็นที่ฉันต้องวางแผนการปฏิบัติงาน เพราะอนาคตเป็นสิ่งที่ไม่แน่นอน</w:t>
      </w:r>
      <w:r w:rsidR="00AD36A2" w:rsidRPr="00AD36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D36A2" w:rsidRPr="00AD36A2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AD36A2" w:rsidRPr="00AD36A2">
        <w:rPr>
          <w:rFonts w:ascii="TH SarabunPSK" w:hAnsi="TH SarabunPSK" w:cs="TH SarabunPSK"/>
          <w:sz w:val="32"/>
          <w:szCs w:val="32"/>
          <w:lang w:bidi="th"/>
        </w:rPr>
        <w:t>4</w:t>
      </w:r>
      <w:r w:rsidR="00AD36A2" w:rsidRPr="00AD36A2">
        <w:rPr>
          <w:rFonts w:ascii="TH SarabunPSK" w:hAnsi="TH SarabunPSK" w:cs="TH SarabunPSK"/>
          <w:sz w:val="32"/>
          <w:szCs w:val="32"/>
          <w:cs/>
          <w:lang w:bidi="th"/>
        </w:rPr>
        <w:t xml:space="preserve">. </w:t>
      </w:r>
      <w:r w:rsidR="00AD36A2" w:rsidRPr="00AD36A2">
        <w:rPr>
          <w:rFonts w:ascii="TH SarabunPSK" w:hAnsi="TH SarabunPSK" w:cs="TH SarabunPSK"/>
          <w:sz w:val="32"/>
          <w:szCs w:val="32"/>
          <w:cs/>
        </w:rPr>
        <w:t>ฉันไม่สามารถควบคุมหรือกำกับตนเองทั้งความคิดหรือการกระทำที่จะอยู่ร่วมกับผู้อื่นได้อย่างปกติสุข</w:t>
      </w:r>
      <w:r w:rsidR="00AD36A2" w:rsidRPr="00AD36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AD36A2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AD36A2" w:rsidRPr="00AD36A2">
        <w:rPr>
          <w:rFonts w:ascii="TH SarabunPSK" w:hAnsi="TH SarabunPSK" w:cs="TH SarabunPSK"/>
          <w:sz w:val="32"/>
          <w:szCs w:val="32"/>
          <w:lang w:bidi="th"/>
        </w:rPr>
        <w:t>5</w:t>
      </w:r>
      <w:r w:rsidR="00AD36A2" w:rsidRPr="00AD36A2">
        <w:rPr>
          <w:rFonts w:ascii="TH SarabunPSK" w:hAnsi="TH SarabunPSK" w:cs="TH SarabunPSK"/>
          <w:sz w:val="32"/>
          <w:szCs w:val="32"/>
          <w:cs/>
          <w:lang w:bidi="th"/>
        </w:rPr>
        <w:t xml:space="preserve">. </w:t>
      </w:r>
      <w:r w:rsidR="00AD36A2" w:rsidRPr="00AD36A2">
        <w:rPr>
          <w:rFonts w:ascii="TH SarabunPSK" w:hAnsi="TH SarabunPSK" w:cs="TH SarabunPSK"/>
          <w:sz w:val="32"/>
          <w:szCs w:val="32"/>
          <w:cs/>
        </w:rPr>
        <w:t>ฉันยอมลงมือปฏิบัติแม้จะขัดแย้งกับกฎกติกาข้อตกลง (หากจำเป็น) เพื่อมุ่งสู่ความสำเร็จ</w:t>
      </w:r>
      <w:r w:rsidRPr="00AD36A2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เป็นคำถามเชิงลบ</w:t>
      </w:r>
      <w:r w:rsidR="00AD36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D36A2">
        <w:rPr>
          <w:rFonts w:ascii="TH SarabunPSK" w:eastAsia="Times New Roman" w:hAnsi="TH SarabunPSK" w:cs="TH SarabunPSK"/>
          <w:sz w:val="32"/>
          <w:szCs w:val="32"/>
          <w:cs/>
        </w:rPr>
        <w:t>ที่มีการแปลผลเพื่อสะท้อนระดับพฤติกรรมคุณธรรมวินัยในภาพรวม</w:t>
      </w:r>
    </w:p>
    <w:p w14:paraId="6DF92100" w14:textId="77777777" w:rsidR="00E55752" w:rsidRPr="007D3F47" w:rsidRDefault="00E55752" w:rsidP="00E55752">
      <w:pPr>
        <w:pStyle w:val="NoSpacing"/>
        <w:spacing w:after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4DC0AF3" w14:textId="5348623F" w:rsidR="00E514C3" w:rsidRPr="00606623" w:rsidRDefault="00E514C3" w:rsidP="00E514C3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ตาราง</w:t>
      </w:r>
      <w:r w:rsidR="00AF12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B10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ระดับพฤติกรรมคุณธรรมสุจริต จำแนกเป็นรายข้อ</w:t>
      </w:r>
    </w:p>
    <w:p w14:paraId="689D0968" w14:textId="77777777" w:rsidR="00E514C3" w:rsidRPr="00606623" w:rsidRDefault="00E514C3" w:rsidP="00E514C3">
      <w:pPr>
        <w:pStyle w:val="NoSpacing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5B8A988E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B7EC1A8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8D832ED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คุณธรรมสุจริต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926B9B1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DAE7E0F" w14:textId="3CEFCDA4" w:rsidR="00E514C3" w:rsidRPr="00606623" w:rsidRDefault="00EC06BD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052FAF5" wp14:editId="1D00A61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780A9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A26FF96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3527D3F7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3FB8697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73674337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420305" w:rsidRPr="00606623" w14:paraId="4DAF2C16" w14:textId="77777777" w:rsidTr="0035704C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6F0B57ED" w14:textId="1C9444F3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1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ฉันรู้สึกละอายใจที่ทำผิดกฎระเบียบ แม้จะไม่มีใครรู้ก็ตาม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2138FEDC" w14:textId="04C97155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2.30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2295F6CB" w14:textId="39FDC4A1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0.83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6E299E6A" w14:textId="7905BEDA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420305" w:rsidRPr="00606623" w14:paraId="651683FE" w14:textId="77777777" w:rsidTr="0035704C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40259CB7" w14:textId="69DB400D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2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ฉันยอมเสียผลประโยชน์ตนเอง ดีกว่าต้องเอาเปรียบผู้อื่น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DF9E547" w14:textId="3A7A466A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6DDDBF6" w14:textId="75A78C16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84C6048" w14:textId="26BA80F5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420305" w:rsidRPr="00606623" w14:paraId="72029666" w14:textId="77777777" w:rsidTr="003F3545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6B92A111" w14:textId="5D9CFD12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3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ฉันไม่กล้าร้องเรียนการทุจริต เพราะกลัวผลกระทบที่ตามมา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33A04F4" w14:textId="43E744B9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3DD078B" w14:textId="02CF951B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1771F90" w14:textId="1B92BA65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ส่วนน้อย</w:t>
            </w:r>
          </w:p>
        </w:tc>
      </w:tr>
      <w:tr w:rsidR="00420305" w:rsidRPr="00606623" w14:paraId="0683828A" w14:textId="77777777" w:rsidTr="003F3545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710C9297" w14:textId="680AE21E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4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เมื่อฉันต้องทำหน้าที่สอบข้อเท็จจริง ฉันจะดำเนินการอย่างมีเหตุผล ตรงไปตรงมา และยุติธรรมกับทุกฝ่าย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A60A451" w14:textId="00EBB2A3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88C7BD6" w14:textId="6B5253A5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077945E" w14:textId="4A919F51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420305" w:rsidRPr="00606623" w14:paraId="75A77AD1" w14:textId="77777777" w:rsidTr="003F3545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3C9D5520" w14:textId="5BC044C3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5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ฉันวางเฉยเมื่อรู้ตัวว่ากำลังทำสิ่งที่ไม่ถูกต้อง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AD78902" w14:textId="1BD8203E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9B01082" w14:textId="75976B07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2760B97" w14:textId="7328DA7A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ไม่เคย</w:t>
            </w:r>
          </w:p>
        </w:tc>
      </w:tr>
      <w:tr w:rsidR="00420305" w:rsidRPr="00606623" w14:paraId="47BF8317" w14:textId="77777777" w:rsidTr="005F6141">
        <w:trPr>
          <w:trHeight w:val="409"/>
        </w:trPr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C0EF2" w14:textId="707E504B" w:rsidR="00420305" w:rsidRPr="00420305" w:rsidRDefault="00420305" w:rsidP="00420305">
            <w:pPr>
              <w:pStyle w:val="NoSpacing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6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เลือกทำงานกับคนที่ให้ผลประโยชน์แก่ฉันมากกว่าทำงานกับคนที่ทำงานตรงไปตรงมาและรักษาประโยชน์ส่วนรวม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626B8" w14:textId="33E0EAC3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81B4A" w14:textId="37387BF2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BB36F" w14:textId="2641573D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ไม่เคย</w:t>
            </w:r>
          </w:p>
        </w:tc>
      </w:tr>
      <w:tr w:rsidR="00A34F87" w:rsidRPr="00606623" w14:paraId="7620F821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4D410" w14:textId="77777777" w:rsidR="00A34F87" w:rsidRPr="00606623" w:rsidRDefault="00A34F87" w:rsidP="00A34F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820F6" w14:textId="5F7A42CB" w:rsidR="00A34F87" w:rsidRPr="00606623" w:rsidRDefault="003873D1" w:rsidP="00A34F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2.38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54B37" w14:textId="7F4E732F" w:rsidR="00A34F87" w:rsidRPr="00606623" w:rsidRDefault="003873D1" w:rsidP="00A34F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0.72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13729F" w14:textId="2D539310" w:rsidR="00A34F87" w:rsidRPr="00606623" w:rsidRDefault="003873D1" w:rsidP="00A34F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</w:tbl>
    <w:p w14:paraId="69DBF6EF" w14:textId="77777777" w:rsidR="00E514C3" w:rsidRPr="00606623" w:rsidRDefault="00E514C3" w:rsidP="00E514C3">
      <w:pPr>
        <w:pStyle w:val="NoSpacing"/>
        <w:pBdr>
          <w:top w:val="double" w:sz="4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00F16B" w14:textId="360CEBF4" w:rsidR="00173FFC" w:rsidRPr="0055537A" w:rsidRDefault="007D3F47" w:rsidP="0055537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US"/>
        </w:rPr>
      </w:pP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จากตาราง</w:t>
      </w:r>
      <w:r w:rsidR="00AF1217" w:rsidRPr="0055537A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ที่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 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4 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พบว่า ผู้ตอบแบบประเมินมีระดับพฤติกรรมคุณธรรมสุจริตโดยรวมอยู่ใน</w:t>
      </w:r>
      <w:r w:rsidR="0055537A" w:rsidRPr="0055537A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ระดับ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พฤติกรรม ส่วนใหญ่ (ค่าเฉลี่ยคือ 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>38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>72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) 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เมื่อพิจารณเป็นรายข้อ พบว่า </w:t>
      </w:r>
      <w:r w:rsidR="0055537A" w:rsidRPr="0055537A">
        <w:rPr>
          <w:rFonts w:ascii="TH SarabunPSK" w:hAnsi="TH SarabunPSK" w:cs="TH SarabunPSK"/>
          <w:sz w:val="32"/>
          <w:szCs w:val="32"/>
          <w:cs/>
        </w:rPr>
        <w:t>เมื่อฉันต้องทำหน้าที่สอบข้อเท็จจริง ฉันจะดำเนินการอย่างมีเหตุผล ตรงไปตรงมา และยุติธรรมกับ</w:t>
      </w:r>
      <w:r w:rsidR="005553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5537A" w:rsidRPr="0055537A">
        <w:rPr>
          <w:rFonts w:ascii="TH SarabunPSK" w:hAnsi="TH SarabunPSK" w:cs="TH SarabunPSK"/>
          <w:sz w:val="32"/>
          <w:szCs w:val="32"/>
          <w:cs/>
        </w:rPr>
        <w:t>ทุกฝ่าย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55537A" w:rsidRPr="0055537A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ประจำ</w:t>
      </w:r>
      <w:r w:rsidR="0055537A" w:rsidRPr="005553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>69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>56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5537A" w:rsidRPr="0055537A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มากที่สุด รองลงมาคือ </w:t>
      </w:r>
      <w:r w:rsidR="0055537A" w:rsidRPr="0055537A">
        <w:rPr>
          <w:rFonts w:ascii="TH SarabunPSK" w:hAnsi="TH SarabunPSK" w:cs="TH SarabunPSK"/>
          <w:sz w:val="32"/>
          <w:szCs w:val="32"/>
          <w:cs/>
        </w:rPr>
        <w:t>ฉันเลือกทำงานกับคนที่ให้ผลประโยชน์แก่ฉันมากกว่าทำงานกับคนที่ทำงานตรงไปตรงมาและรักษาประโยชน์ส่วนรวม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55537A" w:rsidRPr="0055537A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ไม่เคย</w:t>
      </w:r>
      <w:r w:rsidR="0055537A" w:rsidRPr="005553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>56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>71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5537A" w:rsidRPr="0055537A">
        <w:rPr>
          <w:rFonts w:ascii="TH SarabunPSK" w:hAnsi="TH SarabunPSK" w:cs="TH SarabunPSK"/>
          <w:sz w:val="32"/>
          <w:szCs w:val="32"/>
          <w:cs/>
        </w:rPr>
        <w:t>ฉันวางเฉยเมื่อรู้ตัวว่ากำลังทำสิ่งที่ไม่ถูกต้อง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55537A" w:rsidRPr="0055537A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ไม่เคย</w:t>
      </w:r>
      <w:r w:rsidR="0055537A" w:rsidRPr="005553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>53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และส่วนเบี่ยงเบนมาตรฐ</w:t>
      </w:r>
      <w:r w:rsidR="004801AD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า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นคือ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>64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55537A" w:rsidRPr="005553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537A" w:rsidRPr="0055537A">
        <w:rPr>
          <w:rFonts w:ascii="TH SarabunPSK" w:hAnsi="TH SarabunPSK" w:cs="TH SarabunPSK"/>
          <w:sz w:val="32"/>
          <w:szCs w:val="32"/>
          <w:cs/>
        </w:rPr>
        <w:t>ฉันยอมเสียผลประโยชน์ตนเอง ดีกว่าต้องเอาเปรียบผู้อื่น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55537A" w:rsidRPr="0055537A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ส่วนใหญ่</w:t>
      </w:r>
      <w:r w:rsidR="0055537A" w:rsidRPr="005553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>30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>69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55537A" w:rsidRPr="005553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537A" w:rsidRPr="0055537A">
        <w:rPr>
          <w:rFonts w:ascii="TH SarabunPSK" w:hAnsi="TH SarabunPSK" w:cs="TH SarabunPSK"/>
          <w:sz w:val="32"/>
          <w:szCs w:val="32"/>
          <w:cs/>
        </w:rPr>
        <w:t>ฉันรู้สึกละอายใจที่ทำผิดกฎระเบียบ แม้จะไม่มีใครรู้ก็ตาม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55537A" w:rsidRPr="0055537A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ส่วนใหญ่</w:t>
      </w:r>
      <w:r w:rsidR="0055537A" w:rsidRPr="005553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>30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>83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5537A" w:rsidRPr="0055537A">
        <w:rPr>
          <w:rFonts w:ascii="TH SarabunPSK" w:hAnsi="TH SarabunPSK" w:cs="TH SarabunPSK"/>
          <w:sz w:val="32"/>
          <w:szCs w:val="32"/>
          <w:cs/>
        </w:rPr>
        <w:t>ฉันไม่กล้าร้องเรียนการทุจริต เพราะกลัวผลกระทบที่ตามมา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55537A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 </w:t>
      </w:r>
      <w:r w:rsidR="0055537A" w:rsidRPr="0055537A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ส่วนน้อย</w:t>
      </w:r>
      <w:r w:rsidR="0055537A" w:rsidRPr="005553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55537A" w:rsidRPr="0055537A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1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.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>90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>89</w:t>
      </w:r>
      <w:r w:rsidR="0055537A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55537A" w:rsidRPr="0055537A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5537A" w:rsidRPr="0055537A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ตามลำดับ</w:t>
      </w:r>
    </w:p>
    <w:p w14:paraId="7B202DB1" w14:textId="1A5FDB2B" w:rsidR="00280F8A" w:rsidRPr="00AD36A2" w:rsidRDefault="007D3F47" w:rsidP="0055537A">
      <w:pPr>
        <w:pStyle w:val="NoSpacing"/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3FFC">
        <w:rPr>
          <w:rFonts w:ascii="TH SarabunPSK" w:eastAsia="Times New Roman" w:hAnsi="TH SarabunPSK" w:cs="TH SarabunPSK"/>
          <w:sz w:val="32"/>
          <w:szCs w:val="32"/>
          <w:cs/>
        </w:rPr>
        <w:t xml:space="preserve">ทั้งนี้ข้อคำถามข้อ </w:t>
      </w:r>
      <w:r w:rsidR="00173FFC" w:rsidRPr="00173FFC">
        <w:rPr>
          <w:rFonts w:ascii="TH SarabunPSK" w:hAnsi="TH SarabunPSK" w:cs="TH SarabunPSK"/>
          <w:sz w:val="32"/>
          <w:szCs w:val="32"/>
          <w:lang w:bidi="th"/>
        </w:rPr>
        <w:t>3</w:t>
      </w:r>
      <w:r w:rsidR="00173FFC" w:rsidRPr="00173FFC">
        <w:rPr>
          <w:rFonts w:ascii="TH SarabunPSK" w:hAnsi="TH SarabunPSK" w:cs="TH SarabunPSK"/>
          <w:sz w:val="32"/>
          <w:szCs w:val="32"/>
          <w:cs/>
          <w:lang w:bidi="th"/>
        </w:rPr>
        <w:t xml:space="preserve">. </w:t>
      </w:r>
      <w:r w:rsidR="00173FFC" w:rsidRPr="00173FFC">
        <w:rPr>
          <w:rFonts w:ascii="TH SarabunPSK" w:hAnsi="TH SarabunPSK" w:cs="TH SarabunPSK"/>
          <w:sz w:val="32"/>
          <w:szCs w:val="32"/>
          <w:cs/>
        </w:rPr>
        <w:t>ฉันไม่กล้าร้องเรียนการทุจริต เพราะกลัวผลกระทบที่ตามมา</w:t>
      </w:r>
      <w:r w:rsidRPr="00173FFC">
        <w:rPr>
          <w:rFonts w:ascii="TH SarabunPSK" w:eastAsia="Times New Roman" w:hAnsi="TH SarabunPSK" w:cs="TH SarabunPSK"/>
          <w:sz w:val="32"/>
          <w:szCs w:val="32"/>
          <w:cs/>
        </w:rPr>
        <w:t xml:space="preserve"> ข้อ </w:t>
      </w:r>
      <w:r w:rsidR="00173FFC" w:rsidRPr="00173FFC">
        <w:rPr>
          <w:rFonts w:ascii="TH SarabunPSK" w:hAnsi="TH SarabunPSK" w:cs="TH SarabunPSK"/>
          <w:sz w:val="32"/>
          <w:szCs w:val="32"/>
          <w:lang w:bidi="th"/>
        </w:rPr>
        <w:t>5</w:t>
      </w:r>
      <w:r w:rsidR="00173FFC" w:rsidRPr="00173FFC">
        <w:rPr>
          <w:rFonts w:ascii="TH SarabunPSK" w:hAnsi="TH SarabunPSK" w:cs="TH SarabunPSK"/>
          <w:sz w:val="32"/>
          <w:szCs w:val="32"/>
          <w:cs/>
          <w:lang w:bidi="th"/>
        </w:rPr>
        <w:t xml:space="preserve">. </w:t>
      </w:r>
      <w:r w:rsidR="00173F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73FFC" w:rsidRPr="00173FFC">
        <w:rPr>
          <w:rFonts w:ascii="TH SarabunPSK" w:hAnsi="TH SarabunPSK" w:cs="TH SarabunPSK"/>
          <w:sz w:val="32"/>
          <w:szCs w:val="32"/>
          <w:cs/>
        </w:rPr>
        <w:t>ฉันวางเฉยเมื่อรู้ตัวว่ากำลังทำสิ่งที่ไม่ถูกต้อง</w:t>
      </w:r>
      <w:r w:rsidR="00173FFC" w:rsidRPr="00173FFC">
        <w:rPr>
          <w:rFonts w:ascii="TH SarabunPSK" w:hAnsi="TH SarabunPSK" w:cs="TH SarabunPSK" w:hint="cs"/>
          <w:sz w:val="32"/>
          <w:szCs w:val="32"/>
          <w:cs/>
        </w:rPr>
        <w:t xml:space="preserve"> และข้อ</w:t>
      </w:r>
      <w:r w:rsidR="00173F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FFC" w:rsidRPr="00173FFC">
        <w:rPr>
          <w:rFonts w:ascii="TH SarabunPSK" w:hAnsi="TH SarabunPSK" w:cs="TH SarabunPSK"/>
          <w:sz w:val="32"/>
          <w:szCs w:val="32"/>
          <w:lang w:bidi="th"/>
        </w:rPr>
        <w:t>6</w:t>
      </w:r>
      <w:r w:rsidR="00173FFC" w:rsidRPr="00173FFC">
        <w:rPr>
          <w:rFonts w:ascii="TH SarabunPSK" w:hAnsi="TH SarabunPSK" w:cs="TH SarabunPSK"/>
          <w:sz w:val="32"/>
          <w:szCs w:val="32"/>
          <w:cs/>
          <w:lang w:bidi="th"/>
        </w:rPr>
        <w:t xml:space="preserve">. </w:t>
      </w:r>
      <w:r w:rsidR="00173FFC" w:rsidRPr="00173FFC">
        <w:rPr>
          <w:rFonts w:ascii="TH SarabunPSK" w:hAnsi="TH SarabunPSK" w:cs="TH SarabunPSK"/>
          <w:sz w:val="32"/>
          <w:szCs w:val="32"/>
          <w:cs/>
        </w:rPr>
        <w:t>ฉันเลือกทำงานกับคนที่ให้ผลประโยชน์แก่ฉันมากกว่าทำงานกับคนที่ทำงานตรงไปตรงมาและรักษาประโยชน์ส่วนรวม</w:t>
      </w:r>
      <w:r w:rsidR="00280F8A">
        <w:rPr>
          <w:rFonts w:ascii="TH SarabunPSK" w:hAnsi="TH SarabunPSK" w:cs="TH SarabunPSK"/>
          <w:sz w:val="32"/>
          <w:szCs w:val="32"/>
        </w:rPr>
        <w:t xml:space="preserve"> </w:t>
      </w:r>
      <w:r w:rsidR="00280F8A" w:rsidRPr="00AD36A2">
        <w:rPr>
          <w:rFonts w:ascii="TH SarabunPSK" w:eastAsia="Times New Roman" w:hAnsi="TH SarabunPSK" w:cs="TH SarabunPSK"/>
          <w:sz w:val="32"/>
          <w:szCs w:val="32"/>
          <w:cs/>
        </w:rPr>
        <w:t>เป็นคำถามเชิงลบ</w:t>
      </w:r>
      <w:r w:rsidR="00280F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80F8A" w:rsidRPr="00AD36A2">
        <w:rPr>
          <w:rFonts w:ascii="TH SarabunPSK" w:eastAsia="Times New Roman" w:hAnsi="TH SarabunPSK" w:cs="TH SarabunPSK"/>
          <w:sz w:val="32"/>
          <w:szCs w:val="32"/>
          <w:cs/>
        </w:rPr>
        <w:t>ที่มีการแปลผลเพื่อสะท้อนระดับพฤติกรรมคุณธรรม</w:t>
      </w:r>
      <w:r w:rsidR="00280F8A">
        <w:rPr>
          <w:rFonts w:ascii="TH SarabunPSK" w:eastAsia="Times New Roman" w:hAnsi="TH SarabunPSK" w:cs="TH SarabunPSK" w:hint="cs"/>
          <w:sz w:val="32"/>
          <w:szCs w:val="32"/>
          <w:cs/>
        </w:rPr>
        <w:t>สุจริต</w:t>
      </w:r>
      <w:r w:rsidR="00280F8A" w:rsidRPr="00AD36A2">
        <w:rPr>
          <w:rFonts w:ascii="TH SarabunPSK" w:eastAsia="Times New Roman" w:hAnsi="TH SarabunPSK" w:cs="TH SarabunPSK"/>
          <w:sz w:val="32"/>
          <w:szCs w:val="32"/>
          <w:cs/>
        </w:rPr>
        <w:t>ในภาพรวม</w:t>
      </w:r>
    </w:p>
    <w:p w14:paraId="6EC4746A" w14:textId="59616D08" w:rsidR="00173FFC" w:rsidRDefault="00173FFC" w:rsidP="00173FFC">
      <w:pPr>
        <w:pStyle w:val="NoSpacing"/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09A0AA78" w14:textId="73B879E8" w:rsidR="0055537A" w:rsidRDefault="0055537A" w:rsidP="00173FFC">
      <w:pPr>
        <w:pStyle w:val="NoSpacing"/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0729C1F4" w14:textId="68026D1A" w:rsidR="0055537A" w:rsidRDefault="0055537A" w:rsidP="00173FFC">
      <w:pPr>
        <w:pStyle w:val="NoSpacing"/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402078E1" w14:textId="38CA21EF" w:rsidR="0055537A" w:rsidRDefault="0055537A" w:rsidP="00173FFC">
      <w:pPr>
        <w:pStyle w:val="NoSpacing"/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3D84B1A1" w14:textId="77777777" w:rsidR="0055537A" w:rsidRPr="00173FFC" w:rsidRDefault="0055537A" w:rsidP="00173FFC">
      <w:pPr>
        <w:pStyle w:val="NoSpacing"/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6C95F65E" w14:textId="0B410B76" w:rsidR="00E514C3" w:rsidRPr="00606623" w:rsidRDefault="00E514C3" w:rsidP="0055537A">
      <w:pPr>
        <w:pStyle w:val="NoSpacing"/>
        <w:spacing w:after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ตาราง</w:t>
      </w:r>
      <w:r w:rsidR="005553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B10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ระดับพฤติกรรมคุณธรรมจิตอาสา จำแนกเป็นรายข้อ</w:t>
      </w:r>
    </w:p>
    <w:p w14:paraId="5019643E" w14:textId="77777777" w:rsidR="00E514C3" w:rsidRPr="00606623" w:rsidRDefault="00E514C3" w:rsidP="00E514C3">
      <w:pPr>
        <w:pStyle w:val="NoSpacing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25BB176E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927853F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C2FC336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คุณธรรมจิตอาสา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F60DC3D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51EDE01C" w14:textId="25466110" w:rsidR="00E514C3" w:rsidRPr="00606623" w:rsidRDefault="00EC06BD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A4E15B6" wp14:editId="3E7B8FB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95B17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DBB64BF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914AD4F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94972D5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11C74BFE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420305" w:rsidRPr="00606623" w14:paraId="4E42A302" w14:textId="77777777" w:rsidTr="001323DA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157EADBB" w14:textId="4F5110DF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1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ฉันทำเป็นไม่สนใจหากมีใครมาขอความช่วยเหลือ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37DB9F73" w14:textId="437417F5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2.67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7F80C14F" w14:textId="68744769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0.58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0984FF4B" w14:textId="01FD4C8A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ไม่เคย</w:t>
            </w:r>
          </w:p>
        </w:tc>
      </w:tr>
      <w:tr w:rsidR="00420305" w:rsidRPr="00606623" w14:paraId="02EC378E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083F7D98" w14:textId="672DF083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2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ฉันคิดว่าทุกคนควรช่วยกันรักษาทรัพยากรธรรมชาติ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6C1D576" w14:textId="497716DB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526CDE8" w14:textId="2FE00980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CB62668" w14:textId="573E0003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420305" w:rsidRPr="00606623" w14:paraId="361007AF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558A8E62" w14:textId="4B1BEB32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3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ฉันมักเข้าร่วมทำกิจกรรมจิตอาสาอย่างเต็มใจ และชอบสร้างความสุขให้กับผู้อื่น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F851C12" w14:textId="16CAE7FA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092A98A" w14:textId="231B05AD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57F0C84" w14:textId="686538D3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420305" w:rsidRPr="00606623" w14:paraId="2FDF2007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044412D6" w14:textId="5ECF0B59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4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เมื่อมีโอกาสฉันมักแบ่งปันความรู้ ประสบการณ์ ในการทำงานเสมอ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2935836" w14:textId="64132D4F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9ABD980" w14:textId="4A1BFAEC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0C3BAB9" w14:textId="59308C36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420305" w:rsidRPr="00606623" w14:paraId="24F38281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34AC4086" w14:textId="5873B080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5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ฉันมักบริจาคสิ่งของที่เห็นว่าเป็นประโยชน์ต่อผู้อื่นเสมอ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F3436C3" w14:textId="71015E60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25A7C4" w14:textId="22F15148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CA1C446" w14:textId="6668B1C8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420305" w:rsidRPr="00606623" w14:paraId="2D93BE7C" w14:textId="77777777" w:rsidTr="001057C8"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E8FBB" w14:textId="6210FA85" w:rsidR="00420305" w:rsidRPr="00420305" w:rsidRDefault="00420305" w:rsidP="00420305">
            <w:pPr>
              <w:pStyle w:val="NoSpacing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"/>
              </w:rPr>
              <w:t>6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ฉันไม่ชอบบริจาคทรัพย์สินสิ่งของให้ส่วนรวม เพราะคิดว่าไม่มีความจำเป็น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CEC52" w14:textId="3E583A1B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2FB80" w14:textId="7997CD7B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74520" w14:textId="4976478A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ไม่เคย</w:t>
            </w:r>
          </w:p>
        </w:tc>
      </w:tr>
      <w:tr w:rsidR="00371BB6" w:rsidRPr="00606623" w14:paraId="14FCEAE7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F5738" w14:textId="77777777" w:rsidR="00371BB6" w:rsidRPr="00606623" w:rsidRDefault="00371BB6" w:rsidP="00371B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C1AD5A" w14:textId="0DDE35BC" w:rsidR="00371BB6" w:rsidRPr="00606623" w:rsidRDefault="003873D1" w:rsidP="0027048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2.46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241D67" w14:textId="0D116AC8" w:rsidR="00371BB6" w:rsidRPr="00606623" w:rsidRDefault="003873D1" w:rsidP="0027048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0.64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88CBBD" w14:textId="02C43238" w:rsidR="00371BB6" w:rsidRPr="00606623" w:rsidRDefault="003873D1" w:rsidP="0027048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</w:tbl>
    <w:p w14:paraId="45CC6035" w14:textId="77777777" w:rsidR="00E514C3" w:rsidRPr="00606623" w:rsidRDefault="00E514C3" w:rsidP="00CA1075">
      <w:pPr>
        <w:pStyle w:val="NoSpacing"/>
        <w:pBdr>
          <w:top w:val="double" w:sz="4" w:space="1" w:color="auto"/>
        </w:pBd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573DD03" w14:textId="553FBA42" w:rsidR="00E10171" w:rsidRPr="007D3F47" w:rsidRDefault="007D3F47" w:rsidP="00E5575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US"/>
        </w:rPr>
      </w:pP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จากตาราง</w:t>
      </w:r>
      <w:r w:rsidR="000C624E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ที่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 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5 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พบว่า ผู้ตอบแบบประเมินมีระดับพฤติกรรมคุณธรรมจิตอาสาโดยรวมอยู่ใน พฤติกรรมส่วนใหญ่ (ค่าเฉลี่ยคือ 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E10171" w:rsidRPr="00E55752">
        <w:rPr>
          <w:rFonts w:ascii="TH SarabunPSK" w:eastAsia="Times New Roman" w:hAnsi="TH SarabunPSK" w:cs="TH SarabunPSK"/>
          <w:sz w:val="32"/>
          <w:szCs w:val="32"/>
          <w:lang w:val="en-US"/>
        </w:rPr>
        <w:t>46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E10171" w:rsidRPr="00E55752">
        <w:rPr>
          <w:rFonts w:ascii="TH SarabunPSK" w:eastAsia="Times New Roman" w:hAnsi="TH SarabunPSK" w:cs="TH SarabunPSK"/>
          <w:sz w:val="32"/>
          <w:szCs w:val="32"/>
          <w:lang w:val="en-US"/>
        </w:rPr>
        <w:t>64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) 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เมื่อพิจารณเป็นรายข้อ พบว่า </w:t>
      </w:r>
      <w:r w:rsidR="004801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5752" w:rsidRPr="00E55752">
        <w:rPr>
          <w:rFonts w:ascii="TH SarabunPSK" w:hAnsi="TH SarabunPSK" w:cs="TH SarabunPSK"/>
          <w:sz w:val="32"/>
          <w:szCs w:val="32"/>
          <w:cs/>
        </w:rPr>
        <w:t>ฉันทำเป็นไม่สนใจหากมีใครมาขอความช่วยเหลือ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ไม่เคย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lang w:val="en-US"/>
        </w:rPr>
        <w:t>67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และ</w:t>
      </w:r>
      <w:r w:rsidR="004801AD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    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ส่วนเบี่ยงเบนมาตรฐานคือ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lang w:val="en-US"/>
        </w:rPr>
        <w:t>58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มากที่สุด รองลงมา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E55752" w:rsidRPr="00E55752">
        <w:rPr>
          <w:rFonts w:ascii="TH SarabunPSK" w:hAnsi="TH SarabunPSK" w:cs="TH SarabunPSK"/>
          <w:sz w:val="32"/>
          <w:szCs w:val="32"/>
          <w:cs/>
        </w:rPr>
        <w:t>ฉันคิดว่าทุกคนควรช่วยกันรักษาทรัพยากรธรรมชาติ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4801AD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 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ประจำ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lang w:val="en-US"/>
        </w:rPr>
        <w:t>61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lang w:val="en-US"/>
        </w:rPr>
        <w:t>59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) </w:t>
      </w:r>
      <w:r w:rsidR="00E55752" w:rsidRPr="00E55752">
        <w:rPr>
          <w:rFonts w:ascii="TH SarabunPSK" w:hAnsi="TH SarabunPSK" w:cs="TH SarabunPSK"/>
          <w:sz w:val="32"/>
          <w:szCs w:val="32"/>
          <w:cs/>
        </w:rPr>
        <w:t>ฉันไม่ชอบบริจาคทรัพย์สินสิ่งของให้ส่วนรวม เพราะคิดว่าไม่มีความจำเป็น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ไม่เคย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lang w:val="en-US"/>
        </w:rPr>
        <w:t>5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4 </w:t>
      </w:r>
      <w:r w:rsidR="004801AD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lang w:val="en-US"/>
        </w:rPr>
        <w:t>6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2) </w:t>
      </w:r>
      <w:r w:rsidR="00E55752" w:rsidRPr="00E55752">
        <w:rPr>
          <w:rFonts w:ascii="TH SarabunPSK" w:hAnsi="TH SarabunPSK" w:cs="TH SarabunPSK"/>
          <w:sz w:val="32"/>
          <w:szCs w:val="32"/>
          <w:cs/>
        </w:rPr>
        <w:t>เมื่อมีโอกาสฉันมักแบ่งปันความรู้ ประสบการณ์ ในการทำงานเสมอ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4801AD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  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ส่วนใหญ่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lang w:val="en-US"/>
        </w:rPr>
        <w:t>.46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lang w:val="en-US"/>
        </w:rPr>
        <w:t>60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) </w:t>
      </w:r>
      <w:r w:rsidR="00E55752" w:rsidRPr="00E55752">
        <w:rPr>
          <w:rFonts w:ascii="TH SarabunPSK" w:hAnsi="TH SarabunPSK" w:cs="TH SarabunPSK"/>
          <w:sz w:val="32"/>
          <w:szCs w:val="32"/>
          <w:cs/>
        </w:rPr>
        <w:t>ฉันมักบริจาคสิ่งของ</w:t>
      </w:r>
      <w:r w:rsidR="00E5575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801A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55752" w:rsidRPr="00E55752">
        <w:rPr>
          <w:rFonts w:ascii="TH SarabunPSK" w:hAnsi="TH SarabunPSK" w:cs="TH SarabunPSK"/>
          <w:sz w:val="32"/>
          <w:szCs w:val="32"/>
          <w:cs/>
        </w:rPr>
        <w:t>ที่เห็นว่าเป็นประโยชน์ต่อผู้อื่นเสมอ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ส่วนใหญ่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lang w:val="en-US"/>
        </w:rPr>
        <w:t>37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lang w:val="en-US"/>
        </w:rPr>
        <w:t>67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) </w:t>
      </w:r>
      <w:r w:rsidR="00E55752" w:rsidRPr="00E55752">
        <w:rPr>
          <w:rFonts w:ascii="TH SarabunPSK" w:hAnsi="TH SarabunPSK" w:cs="TH SarabunPSK"/>
          <w:sz w:val="32"/>
          <w:szCs w:val="32"/>
          <w:cs/>
        </w:rPr>
        <w:t>ฉันมักเข้าร่วมทำกิจกรรมจิตอาสาอย่างเต็มใจ และชอบสร้างความสุขให้กับผู้อื่น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ส่วนใหญ่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lang w:val="en-US"/>
        </w:rPr>
        <w:t>12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และส่วนเบี่ยงเบนมาตรฐ</w:t>
      </w:r>
      <w:r w:rsidR="004801AD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า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นคือ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lang w:val="en-US"/>
        </w:rPr>
        <w:t>76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) 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ตามลำดับ</w:t>
      </w:r>
    </w:p>
    <w:p w14:paraId="033DC334" w14:textId="40E03A23" w:rsidR="00DC57FD" w:rsidRPr="00E10171" w:rsidRDefault="007D3F47" w:rsidP="00E55752">
      <w:pPr>
        <w:pStyle w:val="NoSpacing"/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171">
        <w:rPr>
          <w:rFonts w:ascii="TH SarabunPSK" w:eastAsia="Times New Roman" w:hAnsi="TH SarabunPSK" w:cs="TH SarabunPSK"/>
          <w:sz w:val="32"/>
          <w:szCs w:val="32"/>
          <w:cs/>
        </w:rPr>
        <w:t xml:space="preserve">ทั้งนี้ข้อคำถามข้อ </w:t>
      </w:r>
      <w:r w:rsidR="00E10171" w:rsidRPr="00E10171">
        <w:rPr>
          <w:rFonts w:ascii="TH SarabunPSK" w:hAnsi="TH SarabunPSK" w:cs="TH SarabunPSK"/>
          <w:sz w:val="32"/>
          <w:szCs w:val="32"/>
          <w:lang w:bidi="th"/>
        </w:rPr>
        <w:t>1</w:t>
      </w:r>
      <w:r w:rsidR="00E10171" w:rsidRPr="00E10171">
        <w:rPr>
          <w:rFonts w:ascii="TH SarabunPSK" w:hAnsi="TH SarabunPSK" w:cs="TH SarabunPSK"/>
          <w:sz w:val="32"/>
          <w:szCs w:val="32"/>
          <w:cs/>
          <w:lang w:bidi="th"/>
        </w:rPr>
        <w:t xml:space="preserve">. </w:t>
      </w:r>
      <w:r w:rsidR="00E10171" w:rsidRPr="00E10171">
        <w:rPr>
          <w:rFonts w:ascii="TH SarabunPSK" w:hAnsi="TH SarabunPSK" w:cs="TH SarabunPSK"/>
          <w:sz w:val="32"/>
          <w:szCs w:val="32"/>
          <w:cs/>
        </w:rPr>
        <w:t>ฉันทำเป็นไม่สนใจหากมีใครมาขอความช่วยเหลือ</w:t>
      </w:r>
      <w:r w:rsidR="00E10171" w:rsidRPr="00E1017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10171" w:rsidRPr="00E1017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ข้อ </w:t>
      </w:r>
      <w:r w:rsidR="00E10171" w:rsidRPr="00E10171">
        <w:rPr>
          <w:rFonts w:ascii="TH SarabunPSK" w:hAnsi="TH SarabunPSK" w:cs="TH SarabunPSK"/>
          <w:sz w:val="32"/>
          <w:szCs w:val="32"/>
          <w:lang w:bidi="th"/>
        </w:rPr>
        <w:t>6</w:t>
      </w:r>
      <w:r w:rsidR="00E10171" w:rsidRPr="00E10171">
        <w:rPr>
          <w:rFonts w:ascii="TH SarabunPSK" w:hAnsi="TH SarabunPSK" w:cs="TH SarabunPSK"/>
          <w:sz w:val="32"/>
          <w:szCs w:val="32"/>
          <w:cs/>
          <w:lang w:bidi="th"/>
        </w:rPr>
        <w:t xml:space="preserve">. </w:t>
      </w:r>
      <w:r w:rsidR="00E5575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10171" w:rsidRPr="00E10171">
        <w:rPr>
          <w:rFonts w:ascii="TH SarabunPSK" w:hAnsi="TH SarabunPSK" w:cs="TH SarabunPSK"/>
          <w:sz w:val="32"/>
          <w:szCs w:val="32"/>
          <w:cs/>
        </w:rPr>
        <w:t>ฉันไม่ชอบบริจาคทรัพย์สินสิ่งของให้ส่วนรวม เพราะคิดว่าไม่มีความจำเป็น</w:t>
      </w:r>
      <w:r w:rsidR="00E10171" w:rsidRPr="00E1017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10171">
        <w:rPr>
          <w:rFonts w:ascii="TH SarabunPSK" w:eastAsia="Times New Roman" w:hAnsi="TH SarabunPSK" w:cs="TH SarabunPSK"/>
          <w:sz w:val="32"/>
          <w:szCs w:val="32"/>
          <w:cs/>
        </w:rPr>
        <w:t>เป็นคำถามเชิงลบที่มีการแปลผลเพื่อสะท้อน ระดับพฤติกรรมคุณธรรมจิตอาสาในภาพรวม</w:t>
      </w:r>
    </w:p>
    <w:p w14:paraId="7E331EC9" w14:textId="752325C1" w:rsidR="00420305" w:rsidRDefault="00420305" w:rsidP="00E514C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6C6388" w14:textId="39335384" w:rsidR="00E55752" w:rsidRDefault="00E55752" w:rsidP="00E514C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17B324" w14:textId="05402ACC" w:rsidR="00E55752" w:rsidRDefault="00E55752" w:rsidP="00E514C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B688DD" w14:textId="3AAD4077" w:rsidR="00E55752" w:rsidRDefault="00E55752" w:rsidP="00E514C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8ED5F4" w14:textId="39B2AA96" w:rsidR="00E55752" w:rsidRDefault="00E55752" w:rsidP="00E514C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471822" w14:textId="40758972" w:rsidR="00E55752" w:rsidRDefault="00E55752" w:rsidP="00E514C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26C3FC" w14:textId="02399821" w:rsidR="00E55752" w:rsidRDefault="00E55752" w:rsidP="00E514C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8DEDF2" w14:textId="3DEE5374" w:rsidR="00E55752" w:rsidRDefault="00E55752" w:rsidP="00E514C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046154" w14:textId="77777777" w:rsidR="00E55752" w:rsidRPr="00606623" w:rsidRDefault="00E55752" w:rsidP="00E514C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B6C3E9" w14:textId="3AE95E1E" w:rsidR="00E514C3" w:rsidRPr="00606623" w:rsidRDefault="00E514C3" w:rsidP="00E514C3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ตาราง</w:t>
      </w:r>
      <w:r w:rsidR="00E557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B10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ระดับพฤติกรรมคุณธรรมกตัญญู จำแนกเป็นรายข้อ</w:t>
      </w:r>
    </w:p>
    <w:p w14:paraId="07868DB3" w14:textId="77777777" w:rsidR="00E514C3" w:rsidRPr="00606623" w:rsidRDefault="00E514C3" w:rsidP="00E514C3">
      <w:pPr>
        <w:pStyle w:val="NoSpacing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6F1B8926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FF6CD84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A37115A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คุณธรรมกตัญญู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DA17FB7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7AD5709" w14:textId="424E7B01" w:rsidR="00E514C3" w:rsidRPr="00606623" w:rsidRDefault="00EC06BD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3E2F612" wp14:editId="4F35140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4451E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FF0E004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66CEDB15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8B7A878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28C6D664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420305" w:rsidRPr="00606623" w14:paraId="0B875984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0E697A4F" w14:textId="3601AF3C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ฉันรู้สึกมีความสุขที่ได้ทำสิ่งดี ๆ ให้สังคมได้รับประโยชน์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7F85D3C8" w14:textId="3E4C550E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2.65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4C1A8A81" w14:textId="7DD9C127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0.52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3140519A" w14:textId="53F54CA2" w:rsidR="00420305" w:rsidRPr="00606623" w:rsidRDefault="0060353C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420305" w:rsidRPr="00606623" w14:paraId="6A416FFE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B296BD6" w14:textId="67F69034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2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ฉันคิดว่าไม่จำเป็นต้องชื่นชม ยกย่อง เพื่อนร่วมงานที่ปฏิบัติหน้าที่จนหน่วยงานได้รับรางวัลเพราะเป็นหน้าที่ที่ต้องปฏิบัติอยู่แล้ว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3F1AC76F" w14:textId="592A8C0F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2.54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0161CD3D" w14:textId="4FEED8EF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0.70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200B3D75" w14:textId="4F25383A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ไม่เคย</w:t>
            </w:r>
          </w:p>
        </w:tc>
      </w:tr>
      <w:tr w:rsidR="00420305" w:rsidRPr="00606623" w14:paraId="5F938DCB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6F4F60E" w14:textId="1BAAF2D0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3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ฉันเห็นคุณค่าของผู้อื่นและตนเอง มีทัศนคติเชิงบวก และรู้สึกขอบคุณที่ได้ทำประโยชน์แก่ส่วนรวมในทางที่ถูกต้องเหมาะสม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6E904156" w14:textId="73262F26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2.61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2F2780AC" w14:textId="75F90958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0.54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198006DA" w14:textId="5873E731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420305" w:rsidRPr="00606623" w14:paraId="1242AC38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0FF1667A" w14:textId="7CEE28C7" w:rsidR="00420305" w:rsidRPr="00420305" w:rsidRDefault="00420305" w:rsidP="00420305">
            <w:pPr>
              <w:pStyle w:val="NoSpacing"/>
              <w:tabs>
                <w:tab w:val="left" w:pos="103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4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ฉันดูแลพ่อแม่ ด้วยความรักและเอาใจใส่ อย่างสม่ำเสมอ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3AF5157C" w14:textId="560E94FB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2.71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6746149B" w14:textId="6217DDBE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0.52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069160FE" w14:textId="7B9D3171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420305" w:rsidRPr="00606623" w14:paraId="77A8E995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BC8361B" w14:textId="1862403F" w:rsidR="00420305" w:rsidRPr="00420305" w:rsidRDefault="00420305" w:rsidP="0042030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5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ฉันยินดีสนับสนุนกิจกรรมที่เป็นประโยชน์เพื่อส่วนรวม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0AD08214" w14:textId="2D70986A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2.56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7C1AEBB0" w14:textId="2543F46F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0.56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2FD0C882" w14:textId="7EB30988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420305" w:rsidRPr="00606623" w14:paraId="54E02115" w14:textId="77777777" w:rsidTr="001057C8"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77BBB" w14:textId="2CC4D439" w:rsidR="00420305" w:rsidRPr="00420305" w:rsidRDefault="00420305" w:rsidP="00420305">
            <w:pPr>
              <w:pStyle w:val="NoSpacing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6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  <w:lang w:bidi="th"/>
              </w:rPr>
              <w:t xml:space="preserve">. </w:t>
            </w:r>
            <w:r w:rsidRPr="00420305">
              <w:rPr>
                <w:rFonts w:ascii="TH SarabunPSK" w:hAnsi="TH SarabunPSK" w:cs="TH SarabunPSK"/>
                <w:sz w:val="32"/>
                <w:szCs w:val="32"/>
                <w:cs/>
              </w:rPr>
              <w:t>คำพูดที่ว่า “ตาต่อตา ฟันต่อฟัน” คือการตอบแทนที่คุ้มค่าที่จะรักษาประโยชน์ให้กับตนเอง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29EF4" w14:textId="1ED8222E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8F7AA" w14:textId="3A86F13B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22CDE" w14:textId="17ACFC60" w:rsidR="00420305" w:rsidRPr="00606623" w:rsidRDefault="003873D1" w:rsidP="0042030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371BB6" w:rsidRPr="00606623" w14:paraId="2565467F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1F3B4" w14:textId="77777777" w:rsidR="00371BB6" w:rsidRPr="00606623" w:rsidRDefault="00371BB6" w:rsidP="00371B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CF0866" w14:textId="6617B9CD" w:rsidR="00A90BB3" w:rsidRPr="00606623" w:rsidRDefault="003873D1" w:rsidP="00757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2.51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81F9E2" w14:textId="561D0FEE" w:rsidR="00371BB6" w:rsidRPr="00606623" w:rsidRDefault="003873D1" w:rsidP="00757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0.62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5C4239" w14:textId="5926BEE9" w:rsidR="00371BB6" w:rsidRPr="00606623" w:rsidRDefault="003873D1" w:rsidP="00462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14:paraId="394E3C0C" w14:textId="77777777" w:rsidR="00E514C3" w:rsidRPr="00606623" w:rsidRDefault="00E514C3" w:rsidP="00E514C3">
      <w:pPr>
        <w:pStyle w:val="NoSpacing"/>
        <w:pBdr>
          <w:top w:val="double" w:sz="4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E819B2" w14:textId="2A19E65A" w:rsidR="00E55752" w:rsidRPr="007D3F47" w:rsidRDefault="007D3F47" w:rsidP="00840F7E">
      <w:pPr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จากตาราง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ที่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 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6 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พบว่า ผู้ตอบแบบประเมินมีระดับพฤติกรรมคุณธรรมกตัญญูโดยรวมอยู่ในพฤติกรรมประจำ (ค่าเฉลี่ยคือ 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lang w:val="en-US"/>
        </w:rPr>
        <w:t>5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1 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และส่วนเบี่ยงเบนมาตรฐ</w:t>
      </w:r>
      <w:r w:rsidR="004801AD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า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นคือ 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lang w:val="en-US"/>
        </w:rPr>
        <w:t>62</w:t>
      </w:r>
      <w:r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) 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เมื่อพิจารณเป็นรายข้อ พบว่า </w:t>
      </w:r>
      <w:r w:rsidR="005412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1269" w:rsidRPr="00420305">
        <w:rPr>
          <w:rFonts w:ascii="TH SarabunPSK" w:hAnsi="TH SarabunPSK" w:cs="TH SarabunPSK"/>
          <w:sz w:val="32"/>
          <w:szCs w:val="32"/>
          <w:cs/>
        </w:rPr>
        <w:t>ฉันดูแลพ่อแม่ ด้วยความรักและเอาใจใส่ อย่างสม่ำเสมอ</w:t>
      </w:r>
      <w:r w:rsidR="00541269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541269" w:rsidRPr="00E55752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541269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ประจำ</w:t>
      </w:r>
      <w:r w:rsidR="00541269" w:rsidRPr="00E557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41269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541269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541269">
        <w:rPr>
          <w:rFonts w:ascii="TH SarabunPSK" w:eastAsia="Times New Roman" w:hAnsi="TH SarabunPSK" w:cs="TH SarabunPSK"/>
          <w:sz w:val="32"/>
          <w:szCs w:val="32"/>
          <w:lang w:val="en-US"/>
        </w:rPr>
        <w:t>71</w:t>
      </w:r>
      <w:r w:rsidR="00541269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41269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541269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541269">
        <w:rPr>
          <w:rFonts w:ascii="TH SarabunPSK" w:eastAsia="Times New Roman" w:hAnsi="TH SarabunPSK" w:cs="TH SarabunPSK"/>
          <w:sz w:val="32"/>
          <w:szCs w:val="32"/>
          <w:lang w:val="en-US"/>
        </w:rPr>
        <w:t>52</w:t>
      </w:r>
      <w:r w:rsidR="00541269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541269">
        <w:rPr>
          <w:rFonts w:ascii="TH SarabunPSK" w:eastAsia="Times New Roman" w:hAnsi="TH SarabunPSK" w:cs="TH SarabunPSK"/>
          <w:color w:val="FF0000"/>
          <w:sz w:val="32"/>
          <w:szCs w:val="32"/>
          <w:lang w:val="en-US"/>
        </w:rPr>
        <w:t xml:space="preserve"> </w:t>
      </w:r>
      <w:r w:rsidR="00541269" w:rsidRPr="00541269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มากที่สุด รองลงมา</w:t>
      </w:r>
      <w:r w:rsidR="00541269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val="en-US"/>
        </w:rPr>
        <w:t xml:space="preserve"> </w:t>
      </w:r>
      <w:r w:rsidR="00E55752" w:rsidRPr="00420305">
        <w:rPr>
          <w:rFonts w:ascii="TH SarabunPSK" w:hAnsi="TH SarabunPSK" w:cs="TH SarabunPSK"/>
          <w:sz w:val="32"/>
          <w:szCs w:val="32"/>
          <w:cs/>
        </w:rPr>
        <w:t>ฉันรู้สึกมีความสุขที่ได้ทำสิ่งดี ๆ ให้สังคมได้รับประโยชน์</w:t>
      </w:r>
      <w:r w:rsid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541269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ประจำ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541269">
        <w:rPr>
          <w:rFonts w:ascii="TH SarabunPSK" w:eastAsia="Times New Roman" w:hAnsi="TH SarabunPSK" w:cs="TH SarabunPSK"/>
          <w:sz w:val="32"/>
          <w:szCs w:val="32"/>
          <w:lang w:val="en-US"/>
        </w:rPr>
        <w:t>65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541269">
        <w:rPr>
          <w:rFonts w:ascii="TH SarabunPSK" w:eastAsia="Times New Roman" w:hAnsi="TH SarabunPSK" w:cs="TH SarabunPSK"/>
          <w:sz w:val="32"/>
          <w:szCs w:val="32"/>
          <w:lang w:val="en-US"/>
        </w:rPr>
        <w:t>52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4801AD">
        <w:rPr>
          <w:rFonts w:ascii="TH SarabunPSK" w:eastAsia="Times New Roman" w:hAnsi="TH SarabunPSK" w:cs="TH SarabunPSK"/>
          <w:color w:val="FF0000"/>
          <w:sz w:val="32"/>
          <w:szCs w:val="32"/>
          <w:lang w:val="en-US"/>
        </w:rPr>
        <w:t xml:space="preserve"> </w:t>
      </w:r>
      <w:r w:rsidR="00541269" w:rsidRPr="00420305">
        <w:rPr>
          <w:rFonts w:ascii="TH SarabunPSK" w:hAnsi="TH SarabunPSK" w:cs="TH SarabunPSK"/>
          <w:sz w:val="32"/>
          <w:szCs w:val="32"/>
          <w:cs/>
        </w:rPr>
        <w:t>ฉันเห็นคุณค่าของผู้อื่นและตนเอง มีทัศนคติเชิงบวก และรู้สึกขอบคุณที่ได้ทำประโยชน์แก่ส่วนรวมในทางที่ถูกต้องเหมาะสม</w:t>
      </w:r>
      <w:r w:rsidR="00541269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541269" w:rsidRPr="00E55752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541269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ประจำ</w:t>
      </w:r>
      <w:r w:rsidR="00541269" w:rsidRPr="00E557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41269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541269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541269">
        <w:rPr>
          <w:rFonts w:ascii="TH SarabunPSK" w:eastAsia="Times New Roman" w:hAnsi="TH SarabunPSK" w:cs="TH SarabunPSK"/>
          <w:sz w:val="32"/>
          <w:szCs w:val="32"/>
          <w:lang w:val="en-US"/>
        </w:rPr>
        <w:t>61</w:t>
      </w:r>
      <w:r w:rsidR="00541269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41269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541269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541269">
        <w:rPr>
          <w:rFonts w:ascii="TH SarabunPSK" w:eastAsia="Times New Roman" w:hAnsi="TH SarabunPSK" w:cs="TH SarabunPSK"/>
          <w:sz w:val="32"/>
          <w:szCs w:val="32"/>
          <w:lang w:val="en-US"/>
        </w:rPr>
        <w:t>54</w:t>
      </w:r>
      <w:r w:rsidR="00541269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840F7E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840F7E" w:rsidRPr="00420305">
        <w:rPr>
          <w:rFonts w:ascii="TH SarabunPSK" w:hAnsi="TH SarabunPSK" w:cs="TH SarabunPSK"/>
          <w:sz w:val="32"/>
          <w:szCs w:val="32"/>
          <w:cs/>
        </w:rPr>
        <w:t>ฉันยินดีสนับสนุนกิจกรรมที่เป็นประโยชน์เพื่อส่วนรวม</w:t>
      </w:r>
      <w:r w:rsidR="00840F7E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840F7E" w:rsidRPr="00E55752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840F7E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ประจำ</w:t>
      </w:r>
      <w:r w:rsidR="00840F7E" w:rsidRPr="00E557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40F7E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840F7E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840F7E">
        <w:rPr>
          <w:rFonts w:ascii="TH SarabunPSK" w:eastAsia="Times New Roman" w:hAnsi="TH SarabunPSK" w:cs="TH SarabunPSK"/>
          <w:sz w:val="32"/>
          <w:szCs w:val="32"/>
          <w:lang w:val="en-US"/>
        </w:rPr>
        <w:t>56</w:t>
      </w:r>
      <w:r w:rsidR="00840F7E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840F7E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840F7E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840F7E">
        <w:rPr>
          <w:rFonts w:ascii="TH SarabunPSK" w:eastAsia="Times New Roman" w:hAnsi="TH SarabunPSK" w:cs="TH SarabunPSK"/>
          <w:sz w:val="32"/>
          <w:szCs w:val="32"/>
          <w:lang w:val="en-US"/>
        </w:rPr>
        <w:t>56</w:t>
      </w:r>
      <w:r w:rsidR="00840F7E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840F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752" w:rsidRPr="00420305">
        <w:rPr>
          <w:rFonts w:ascii="TH SarabunPSK" w:hAnsi="TH SarabunPSK" w:cs="TH SarabunPSK"/>
          <w:sz w:val="32"/>
          <w:szCs w:val="32"/>
          <w:cs/>
        </w:rPr>
        <w:t>ฉันคิดว่าไม่จำเป็นต้องชื่นชม ยกย่อง เพื่อนร่วมงานที่ปฏิบัติหน้าที่จนหน่วยงานได้รับรางวัลเพราะเป็นหน้าที่ที่ต้องปฏิบัติอยู่แล้ว</w:t>
      </w:r>
      <w:r w:rsid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541269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ไม่เคย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2.</w:t>
      </w:r>
      <w:r w:rsidR="00541269">
        <w:rPr>
          <w:rFonts w:ascii="TH SarabunPSK" w:eastAsia="Times New Roman" w:hAnsi="TH SarabunPSK" w:cs="TH SarabunPSK"/>
          <w:sz w:val="32"/>
          <w:szCs w:val="32"/>
          <w:lang w:val="en-US"/>
        </w:rPr>
        <w:t>54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541269">
        <w:rPr>
          <w:rFonts w:ascii="TH SarabunPSK" w:eastAsia="Times New Roman" w:hAnsi="TH SarabunPSK" w:cs="TH SarabunPSK"/>
          <w:sz w:val="32"/>
          <w:szCs w:val="32"/>
          <w:lang w:val="en-US"/>
        </w:rPr>
        <w:t>70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840F7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E55752" w:rsidRPr="00420305">
        <w:rPr>
          <w:rFonts w:ascii="TH SarabunPSK" w:hAnsi="TH SarabunPSK" w:cs="TH SarabunPSK"/>
          <w:sz w:val="32"/>
          <w:szCs w:val="32"/>
          <w:cs/>
        </w:rPr>
        <w:t>คำพูดที่ว่า “ตาต่อตา ฟันต่อฟัน” คือการตอบแทนที่คุ้มค่าที่จะรักษาประโยชน์ให้กับตนเอง</w:t>
      </w:r>
      <w:r w:rsidR="00E55752" w:rsidRPr="00E55752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อยู่ในระดับ พฤติกรรม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ส่วนใหญ่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(ค่าเฉลี่ยคือ </w:t>
      </w:r>
      <w:r w:rsidR="00541269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1.99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 xml:space="preserve">และส่วนเบี่ยงเบนมาตรฐานคือ </w:t>
      </w:r>
      <w:r w:rsidR="00E55752" w:rsidRPr="007D3F47">
        <w:rPr>
          <w:rFonts w:ascii="TH SarabunPSK" w:eastAsia="Times New Roman" w:hAnsi="TH SarabunPSK" w:cs="TH SarabunPSK"/>
          <w:sz w:val="32"/>
          <w:szCs w:val="32"/>
          <w:lang w:val="en-US"/>
        </w:rPr>
        <w:t>0.</w:t>
      </w:r>
      <w:r w:rsidR="00541269">
        <w:rPr>
          <w:rFonts w:ascii="TH SarabunPSK" w:eastAsia="Times New Roman" w:hAnsi="TH SarabunPSK" w:cs="TH SarabunPSK"/>
          <w:sz w:val="32"/>
          <w:szCs w:val="32"/>
          <w:lang w:val="en-US"/>
        </w:rPr>
        <w:t>9</w:t>
      </w:r>
      <w:r w:rsidR="004801AD">
        <w:rPr>
          <w:rFonts w:ascii="TH SarabunPSK" w:eastAsia="Times New Roman" w:hAnsi="TH SarabunPSK" w:cs="TH SarabunPSK"/>
          <w:sz w:val="32"/>
          <w:szCs w:val="32"/>
          <w:lang w:val="en-US"/>
        </w:rPr>
        <w:t>)</w:t>
      </w:r>
      <w:r w:rsidR="00840F7E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Pr="007D3F47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ตามลำดับ</w:t>
      </w:r>
    </w:p>
    <w:p w14:paraId="6DCE0878" w14:textId="3EA6CCA2" w:rsidR="007D3F47" w:rsidRDefault="007D3F47" w:rsidP="00E55752">
      <w:pPr>
        <w:pStyle w:val="NoSpacing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5752">
        <w:rPr>
          <w:rFonts w:ascii="TH SarabunPSK" w:eastAsia="Times New Roman" w:hAnsi="TH SarabunPSK" w:cs="TH SarabunPSK"/>
          <w:sz w:val="32"/>
          <w:szCs w:val="32"/>
          <w:cs/>
        </w:rPr>
        <w:t xml:space="preserve">ทั้งนี้ข้อคำถามข้อ </w:t>
      </w:r>
      <w:r w:rsidR="00E55752" w:rsidRPr="00E55752">
        <w:rPr>
          <w:rFonts w:ascii="TH SarabunPSK" w:hAnsi="TH SarabunPSK" w:cs="TH SarabunPSK" w:hint="cs"/>
          <w:sz w:val="32"/>
          <w:szCs w:val="32"/>
          <w:cs/>
          <w:lang w:bidi="th"/>
        </w:rPr>
        <w:t>2</w:t>
      </w:r>
      <w:r w:rsidR="00E55752" w:rsidRPr="00E55752">
        <w:rPr>
          <w:rFonts w:ascii="TH SarabunPSK" w:hAnsi="TH SarabunPSK" w:cs="TH SarabunPSK"/>
          <w:sz w:val="32"/>
          <w:szCs w:val="32"/>
          <w:cs/>
          <w:lang w:bidi="th"/>
        </w:rPr>
        <w:t xml:space="preserve">. </w:t>
      </w:r>
      <w:r w:rsidR="00E55752" w:rsidRPr="00E55752">
        <w:rPr>
          <w:rFonts w:ascii="TH SarabunPSK" w:hAnsi="TH SarabunPSK" w:cs="TH SarabunPSK"/>
          <w:sz w:val="32"/>
          <w:szCs w:val="32"/>
          <w:cs/>
        </w:rPr>
        <w:t>ฉันคิดว่าไม่จำเป็นต้องชื่นชม ยกย่อง เพื่อนร่วมงานที่ปฏิบัติหน้าที่</w:t>
      </w:r>
      <w:r w:rsidR="00E5575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55752" w:rsidRPr="00E55752">
        <w:rPr>
          <w:rFonts w:ascii="TH SarabunPSK" w:hAnsi="TH SarabunPSK" w:cs="TH SarabunPSK"/>
          <w:sz w:val="32"/>
          <w:szCs w:val="32"/>
          <w:cs/>
        </w:rPr>
        <w:t>จนหน่วยงานได้รับรางวัลเพราะเป็นหน้าที่ที่ต้องปฏิบัติอยู่แล้ว</w:t>
      </w:r>
      <w:r w:rsidR="00E55752" w:rsidRPr="00E557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ข้อ </w:t>
      </w:r>
      <w:r w:rsidR="00E55752" w:rsidRPr="00E55752">
        <w:rPr>
          <w:rFonts w:ascii="TH SarabunPSK" w:hAnsi="TH SarabunPSK" w:cs="TH SarabunPSK" w:hint="cs"/>
          <w:sz w:val="32"/>
          <w:szCs w:val="32"/>
          <w:cs/>
          <w:lang w:bidi="th"/>
        </w:rPr>
        <w:t>6</w:t>
      </w:r>
      <w:r w:rsidR="00E55752" w:rsidRPr="00E55752">
        <w:rPr>
          <w:rFonts w:ascii="TH SarabunPSK" w:hAnsi="TH SarabunPSK" w:cs="TH SarabunPSK"/>
          <w:sz w:val="32"/>
          <w:szCs w:val="32"/>
          <w:cs/>
          <w:lang w:bidi="th"/>
        </w:rPr>
        <w:t xml:space="preserve">. </w:t>
      </w:r>
      <w:r w:rsidR="00E55752" w:rsidRPr="00E55752">
        <w:rPr>
          <w:rFonts w:ascii="TH SarabunPSK" w:hAnsi="TH SarabunPSK" w:cs="TH SarabunPSK"/>
          <w:sz w:val="32"/>
          <w:szCs w:val="32"/>
          <w:cs/>
        </w:rPr>
        <w:t>คำพูดที่ว่า “ตาต่อตา ฟันต่อฟัน” คือการตอบแทนที่คุ้มค่าที่จะรักษาประโยชน์ให้กับตนเอง</w:t>
      </w:r>
      <w:r w:rsidR="00E55752" w:rsidRPr="00E557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55752">
        <w:rPr>
          <w:rFonts w:ascii="TH SarabunPSK" w:eastAsia="Times New Roman" w:hAnsi="TH SarabunPSK" w:cs="TH SarabunPSK"/>
          <w:sz w:val="32"/>
          <w:szCs w:val="32"/>
          <w:cs/>
        </w:rPr>
        <w:t>เป็นคำถามเชิงลบที่มีการแปลผลเพื่อสะท้อนระดับพฤติกรรมคุณธรรมกตัญญูในภาพรวม</w:t>
      </w:r>
      <w:r w:rsidRPr="00E55752">
        <w:rPr>
          <w:rFonts w:ascii="Angsana New" w:eastAsia="Times New Roman" w:hAnsi="Angsana New" w:cs="Angsana New"/>
          <w:sz w:val="28"/>
        </w:rPr>
        <w:t xml:space="preserve"> </w:t>
      </w:r>
    </w:p>
    <w:p w14:paraId="200536B3" w14:textId="03102E53" w:rsidR="004801AD" w:rsidRDefault="004801AD" w:rsidP="00E55752">
      <w:pPr>
        <w:pStyle w:val="NoSpacing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CDC999" w14:textId="57BBA2D6" w:rsidR="004801AD" w:rsidRDefault="004801AD" w:rsidP="00E55752">
      <w:pPr>
        <w:pStyle w:val="NoSpacing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62DBAF" w14:textId="6F92B0A6" w:rsidR="004801AD" w:rsidRDefault="004801AD" w:rsidP="00E55752">
      <w:pPr>
        <w:pStyle w:val="NoSpacing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8FB59B" w14:textId="4936EB53" w:rsidR="004801AD" w:rsidRDefault="004801AD" w:rsidP="00E55752">
      <w:pPr>
        <w:pStyle w:val="NoSpacing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EEBE32" w14:textId="77777777" w:rsidR="004801AD" w:rsidRPr="00E55752" w:rsidRDefault="004801AD" w:rsidP="00E55752">
      <w:pPr>
        <w:pStyle w:val="NoSpacing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24A076" w14:textId="77777777" w:rsidR="007D3F47" w:rsidRDefault="007D3F47" w:rsidP="007D3F47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09737C" w14:textId="25B6EDE5" w:rsidR="00E514C3" w:rsidRPr="00606623" w:rsidRDefault="00E514C3" w:rsidP="007D3F47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ตาราง</w:t>
      </w:r>
      <w:r w:rsidR="00E557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D7A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 จำแนกเป็นรายด้าน</w:t>
      </w:r>
    </w:p>
    <w:p w14:paraId="05A00470" w14:textId="77777777" w:rsidR="00E514C3" w:rsidRPr="00606623" w:rsidRDefault="00E514C3" w:rsidP="00E514C3">
      <w:pPr>
        <w:pStyle w:val="NoSpacing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992"/>
        <w:gridCol w:w="2642"/>
      </w:tblGrid>
      <w:tr w:rsidR="00606623" w:rsidRPr="00606623" w14:paraId="11D0EDF2" w14:textId="77777777" w:rsidTr="0033697D">
        <w:trPr>
          <w:trHeight w:val="848"/>
        </w:trPr>
        <w:tc>
          <w:tcPr>
            <w:tcW w:w="4248" w:type="dxa"/>
            <w:tcBorders>
              <w:top w:val="double" w:sz="4" w:space="0" w:color="auto"/>
              <w:bottom w:val="single" w:sz="4" w:space="0" w:color="auto"/>
            </w:tcBorders>
          </w:tcPr>
          <w:p w14:paraId="66D6EC7E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5E3B80EC" w14:textId="77777777" w:rsidR="00E514C3" w:rsidRPr="00606623" w:rsidRDefault="00E514C3" w:rsidP="00A042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2BCDBB9F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EA38D18" w14:textId="43EF82E2" w:rsidR="00E514C3" w:rsidRPr="00606623" w:rsidRDefault="00EC06BD" w:rsidP="006F2F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74C3EA9" wp14:editId="25AB9E9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41274</wp:posOffset>
                      </wp:positionV>
                      <wp:extent cx="7683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8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E4BB6" id="Straight Connector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1pt,3.25pt" to="2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33688C64" w14:textId="77777777" w:rsidR="00E514C3" w:rsidRPr="00606623" w:rsidRDefault="00E514C3" w:rsidP="00957591">
            <w:pPr>
              <w:pStyle w:val="NoSpacing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CDE946C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2642" w:type="dxa"/>
            <w:tcBorders>
              <w:top w:val="double" w:sz="4" w:space="0" w:color="auto"/>
              <w:bottom w:val="single" w:sz="4" w:space="0" w:color="auto"/>
            </w:tcBorders>
          </w:tcPr>
          <w:p w14:paraId="11F0C0A3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5C1AF90A" w14:textId="77777777" w:rsidR="00E514C3" w:rsidRPr="00606623" w:rsidRDefault="00E514C3" w:rsidP="00957591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0A4FBBBC" w14:textId="77777777" w:rsidTr="001057C8">
        <w:tc>
          <w:tcPr>
            <w:tcW w:w="4248" w:type="dxa"/>
            <w:tcBorders>
              <w:top w:val="single" w:sz="4" w:space="0" w:color="auto"/>
            </w:tcBorders>
          </w:tcPr>
          <w:p w14:paraId="17451351" w14:textId="2349CEF6" w:rsidR="00C1532C" w:rsidRPr="00606623" w:rsidRDefault="00C1532C" w:rsidP="00C1532C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พอเพียง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02B8F5" w14:textId="7B09FFAE" w:rsidR="00C1532C" w:rsidRPr="00606623" w:rsidRDefault="003A056B" w:rsidP="001057C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7E6121" w14:textId="3F63ABC8" w:rsidR="00C1532C" w:rsidRPr="00606623" w:rsidRDefault="003A056B" w:rsidP="001057C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0.70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7260E575" w14:textId="1B20E191" w:rsidR="00C1532C" w:rsidRPr="00606623" w:rsidRDefault="003A056B" w:rsidP="001057C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606623" w:rsidRPr="00606623" w14:paraId="539CA1C9" w14:textId="77777777" w:rsidTr="001057C8">
        <w:tc>
          <w:tcPr>
            <w:tcW w:w="4248" w:type="dxa"/>
          </w:tcPr>
          <w:p w14:paraId="2FE1C316" w14:textId="3C43B662" w:rsidR="00C1532C" w:rsidRPr="00606623" w:rsidRDefault="00C1532C" w:rsidP="00C1532C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วินัย  </w:t>
            </w:r>
          </w:p>
        </w:tc>
        <w:tc>
          <w:tcPr>
            <w:tcW w:w="1134" w:type="dxa"/>
          </w:tcPr>
          <w:p w14:paraId="0305E7C8" w14:textId="024673B9" w:rsidR="00C1532C" w:rsidRPr="00606623" w:rsidRDefault="003A056B" w:rsidP="001057C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2.37</w:t>
            </w:r>
          </w:p>
        </w:tc>
        <w:tc>
          <w:tcPr>
            <w:tcW w:w="992" w:type="dxa"/>
          </w:tcPr>
          <w:p w14:paraId="14998D65" w14:textId="203C4B7F" w:rsidR="00C1532C" w:rsidRPr="00606623" w:rsidRDefault="003A056B" w:rsidP="001057C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0.69</w:t>
            </w:r>
          </w:p>
        </w:tc>
        <w:tc>
          <w:tcPr>
            <w:tcW w:w="2642" w:type="dxa"/>
          </w:tcPr>
          <w:p w14:paraId="61D215D6" w14:textId="0D8D5761" w:rsidR="00C1532C" w:rsidRPr="00606623" w:rsidRDefault="003A056B" w:rsidP="001057C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606623" w:rsidRPr="00606623" w14:paraId="27D97D78" w14:textId="77777777" w:rsidTr="001057C8">
        <w:tc>
          <w:tcPr>
            <w:tcW w:w="4248" w:type="dxa"/>
          </w:tcPr>
          <w:p w14:paraId="3AF77D34" w14:textId="205BC9FD" w:rsidR="00C1532C" w:rsidRPr="00606623" w:rsidRDefault="00C1532C" w:rsidP="00C1532C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สุจริต</w:t>
            </w:r>
          </w:p>
        </w:tc>
        <w:tc>
          <w:tcPr>
            <w:tcW w:w="1134" w:type="dxa"/>
          </w:tcPr>
          <w:p w14:paraId="438AFDEB" w14:textId="34F84883" w:rsidR="00C1532C" w:rsidRPr="00606623" w:rsidRDefault="003A056B" w:rsidP="001057C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2.38</w:t>
            </w:r>
          </w:p>
        </w:tc>
        <w:tc>
          <w:tcPr>
            <w:tcW w:w="992" w:type="dxa"/>
          </w:tcPr>
          <w:p w14:paraId="463C0BE5" w14:textId="060B7634" w:rsidR="00C1532C" w:rsidRPr="00606623" w:rsidRDefault="003A056B" w:rsidP="001057C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0.72</w:t>
            </w:r>
          </w:p>
        </w:tc>
        <w:tc>
          <w:tcPr>
            <w:tcW w:w="2642" w:type="dxa"/>
          </w:tcPr>
          <w:p w14:paraId="08A11CC6" w14:textId="61A6B08D" w:rsidR="00C1532C" w:rsidRPr="00606623" w:rsidRDefault="003A056B" w:rsidP="001057C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606623" w:rsidRPr="00606623" w14:paraId="1285C7C4" w14:textId="77777777" w:rsidTr="001057C8">
        <w:trPr>
          <w:trHeight w:val="373"/>
        </w:trPr>
        <w:tc>
          <w:tcPr>
            <w:tcW w:w="4248" w:type="dxa"/>
          </w:tcPr>
          <w:p w14:paraId="5DAF3E82" w14:textId="22FA795D" w:rsidR="00C1532C" w:rsidRPr="00606623" w:rsidRDefault="00C1532C" w:rsidP="00C1532C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จิตอาสา</w:t>
            </w:r>
          </w:p>
        </w:tc>
        <w:tc>
          <w:tcPr>
            <w:tcW w:w="1134" w:type="dxa"/>
          </w:tcPr>
          <w:p w14:paraId="26FDD9DE" w14:textId="49351E47" w:rsidR="00C1532C" w:rsidRPr="00606623" w:rsidRDefault="003A056B" w:rsidP="001057C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2.46</w:t>
            </w:r>
          </w:p>
        </w:tc>
        <w:tc>
          <w:tcPr>
            <w:tcW w:w="992" w:type="dxa"/>
          </w:tcPr>
          <w:p w14:paraId="739BEEEA" w14:textId="12281ABF" w:rsidR="00C1532C" w:rsidRPr="00606623" w:rsidRDefault="003A056B" w:rsidP="001057C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0.64</w:t>
            </w:r>
          </w:p>
        </w:tc>
        <w:tc>
          <w:tcPr>
            <w:tcW w:w="2642" w:type="dxa"/>
          </w:tcPr>
          <w:p w14:paraId="40297BF9" w14:textId="112AAF33" w:rsidR="00C1532C" w:rsidRPr="00606623" w:rsidRDefault="003A056B" w:rsidP="001057C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606623" w:rsidRPr="00606623" w14:paraId="1F08DF43" w14:textId="77777777" w:rsidTr="001057C8">
        <w:trPr>
          <w:trHeight w:val="379"/>
        </w:trPr>
        <w:tc>
          <w:tcPr>
            <w:tcW w:w="4248" w:type="dxa"/>
            <w:tcBorders>
              <w:bottom w:val="single" w:sz="4" w:space="0" w:color="auto"/>
            </w:tcBorders>
          </w:tcPr>
          <w:p w14:paraId="314D688B" w14:textId="11A08C41" w:rsidR="00C1532C" w:rsidRPr="00606623" w:rsidRDefault="00C1532C" w:rsidP="004621C7">
            <w:pPr>
              <w:pStyle w:val="NoSpacing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กตัญญู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B07B22" w14:textId="4E306E64" w:rsidR="00C1532C" w:rsidRPr="00606623" w:rsidRDefault="003A056B" w:rsidP="001057C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708AA3" w14:textId="449D577E" w:rsidR="00C1532C" w:rsidRPr="00606623" w:rsidRDefault="003A056B" w:rsidP="001057C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0.62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A836D66" w14:textId="46E317A0" w:rsidR="00C1532C" w:rsidRPr="00606623" w:rsidRDefault="003A056B" w:rsidP="001057C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C1532C" w:rsidRPr="00606623" w14:paraId="60404737" w14:textId="77777777" w:rsidTr="006F2FEB">
        <w:tc>
          <w:tcPr>
            <w:tcW w:w="4248" w:type="dxa"/>
            <w:tcBorders>
              <w:top w:val="single" w:sz="4" w:space="0" w:color="auto"/>
            </w:tcBorders>
          </w:tcPr>
          <w:p w14:paraId="3269D4E6" w14:textId="77777777" w:rsidR="00C1532C" w:rsidRPr="00606623" w:rsidRDefault="00C1532C" w:rsidP="00C1532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1940F1" w14:textId="6A5FBB63" w:rsidR="00C1532C" w:rsidRPr="00606623" w:rsidRDefault="003A056B" w:rsidP="00462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2.42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DD18AB" w14:textId="12536083" w:rsidR="00C1532C" w:rsidRPr="00606623" w:rsidRDefault="003A056B" w:rsidP="00462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0.68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D083E07" w14:textId="7575E95A" w:rsidR="00C1532C" w:rsidRPr="00606623" w:rsidRDefault="003A056B" w:rsidP="00462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</w:tbl>
    <w:p w14:paraId="1CF8FD6C" w14:textId="77777777" w:rsidR="00E514C3" w:rsidRPr="00606623" w:rsidRDefault="00E514C3" w:rsidP="00E514C3">
      <w:pPr>
        <w:pStyle w:val="NoSpacing"/>
        <w:pBdr>
          <w:top w:val="double" w:sz="4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3A415F" w14:textId="7C2B1A4B" w:rsidR="009321EC" w:rsidRPr="00010E40" w:rsidRDefault="007D3F47" w:rsidP="00010E40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10E40">
        <w:rPr>
          <w:rStyle w:val="fontstyle01"/>
          <w:rFonts w:ascii="TH SarabunPSK" w:hAnsi="TH SarabunPSK" w:cs="TH SarabunPSK"/>
          <w:color w:val="auto"/>
          <w:cs/>
        </w:rPr>
        <w:t>จากตาราง</w:t>
      </w:r>
      <w:r w:rsidR="000C624E">
        <w:rPr>
          <w:rStyle w:val="fontstyle01"/>
          <w:rFonts w:ascii="TH SarabunPSK" w:hAnsi="TH SarabunPSK" w:cs="TH SarabunPSK" w:hint="cs"/>
          <w:color w:val="auto"/>
          <w:cs/>
        </w:rPr>
        <w:t>ที่</w:t>
      </w:r>
      <w:r w:rsidRPr="00010E40">
        <w:rPr>
          <w:rStyle w:val="fontstyle01"/>
          <w:rFonts w:ascii="TH SarabunPSK" w:hAnsi="TH SarabunPSK" w:cs="TH SarabunPSK"/>
          <w:color w:val="auto"/>
          <w:cs/>
        </w:rPr>
        <w:t xml:space="preserve"> </w:t>
      </w:r>
      <w:r w:rsidRPr="00010E40">
        <w:rPr>
          <w:rStyle w:val="fontstyle01"/>
          <w:rFonts w:ascii="TH SarabunPSK" w:hAnsi="TH SarabunPSK" w:cs="TH SarabunPSK"/>
          <w:color w:val="auto"/>
        </w:rPr>
        <w:t xml:space="preserve">7 </w:t>
      </w:r>
      <w:r w:rsidRPr="00010E40">
        <w:rPr>
          <w:rStyle w:val="fontstyle01"/>
          <w:rFonts w:ascii="TH SarabunPSK" w:hAnsi="TH SarabunPSK" w:cs="TH SarabunPSK"/>
          <w:color w:val="auto"/>
          <w:cs/>
        </w:rPr>
        <w:t>พบว่า ผู้ตอบแบบประเมินมีระดับพฤติกรรมคุณธรรมโดยรวม อย</w:t>
      </w:r>
      <w:r w:rsidR="004801AD" w:rsidRPr="00010E40">
        <w:rPr>
          <w:rStyle w:val="fontstyle01"/>
          <w:rFonts w:ascii="TH SarabunPSK" w:hAnsi="TH SarabunPSK" w:cs="TH SarabunPSK" w:hint="cs"/>
          <w:color w:val="auto"/>
          <w:cs/>
        </w:rPr>
        <w:t>ู่</w:t>
      </w:r>
      <w:r w:rsidRPr="00010E40">
        <w:rPr>
          <w:rStyle w:val="fontstyle01"/>
          <w:rFonts w:ascii="TH SarabunPSK" w:hAnsi="TH SarabunPSK" w:cs="TH SarabunPSK"/>
          <w:color w:val="auto"/>
          <w:cs/>
        </w:rPr>
        <w:t>ในระดับ พฤติกรรม</w:t>
      </w:r>
      <w:r w:rsidR="00010E40" w:rsidRPr="00010E40">
        <w:rPr>
          <w:rStyle w:val="fontstyle01"/>
          <w:rFonts w:ascii="TH SarabunPSK" w:hAnsi="TH SarabunPSK" w:cs="TH SarabunPSK" w:hint="cs"/>
          <w:color w:val="auto"/>
          <w:cs/>
        </w:rPr>
        <w:t xml:space="preserve"> </w:t>
      </w:r>
      <w:r w:rsidRPr="00010E40">
        <w:rPr>
          <w:rStyle w:val="fontstyle01"/>
          <w:rFonts w:ascii="TH SarabunPSK" w:hAnsi="TH SarabunPSK" w:cs="TH SarabunPSK"/>
          <w:color w:val="auto"/>
          <w:cs/>
        </w:rPr>
        <w:t xml:space="preserve">ส่วนใหญ่ (ค่าเฉลี่ยคือ </w:t>
      </w:r>
      <w:r w:rsidRPr="00010E40">
        <w:rPr>
          <w:rStyle w:val="fontstyle01"/>
          <w:rFonts w:ascii="TH SarabunPSK" w:hAnsi="TH SarabunPSK" w:cs="TH SarabunPSK"/>
          <w:color w:val="auto"/>
        </w:rPr>
        <w:t>2.</w:t>
      </w:r>
      <w:r w:rsidR="004801AD" w:rsidRPr="00010E40">
        <w:rPr>
          <w:rStyle w:val="fontstyle01"/>
          <w:rFonts w:ascii="TH SarabunPSK" w:hAnsi="TH SarabunPSK" w:cs="TH SarabunPSK"/>
          <w:color w:val="auto"/>
        </w:rPr>
        <w:t>42</w:t>
      </w:r>
      <w:r w:rsidRPr="00010E40">
        <w:rPr>
          <w:rStyle w:val="fontstyle01"/>
          <w:rFonts w:ascii="TH SarabunPSK" w:hAnsi="TH SarabunPSK" w:cs="TH SarabunPSK"/>
          <w:color w:val="auto"/>
        </w:rPr>
        <w:t xml:space="preserve"> </w:t>
      </w:r>
      <w:r w:rsidRPr="00010E40">
        <w:rPr>
          <w:rStyle w:val="fontstyle01"/>
          <w:rFonts w:ascii="TH SarabunPSK" w:hAnsi="TH SarabunPSK" w:cs="TH SarabunPSK"/>
          <w:color w:val="auto"/>
          <w:cs/>
        </w:rPr>
        <w:t xml:space="preserve">และส่วนเบี่ยงเบนมาตรฐานคือ </w:t>
      </w:r>
      <w:r w:rsidRPr="00010E40">
        <w:rPr>
          <w:rStyle w:val="fontstyle01"/>
          <w:rFonts w:ascii="TH SarabunPSK" w:hAnsi="TH SarabunPSK" w:cs="TH SarabunPSK"/>
          <w:color w:val="auto"/>
        </w:rPr>
        <w:t>0.6</w:t>
      </w:r>
      <w:r w:rsidR="004801AD" w:rsidRPr="00010E40">
        <w:rPr>
          <w:rStyle w:val="fontstyle01"/>
          <w:rFonts w:ascii="TH SarabunPSK" w:hAnsi="TH SarabunPSK" w:cs="TH SarabunPSK"/>
          <w:color w:val="auto"/>
        </w:rPr>
        <w:t>8</w:t>
      </w:r>
      <w:r w:rsidRPr="00010E40">
        <w:rPr>
          <w:rStyle w:val="fontstyle01"/>
          <w:rFonts w:ascii="TH SarabunPSK" w:hAnsi="TH SarabunPSK" w:cs="TH SarabunPSK"/>
          <w:color w:val="auto"/>
        </w:rPr>
        <w:t xml:space="preserve">) </w:t>
      </w:r>
      <w:r w:rsidRPr="00010E40">
        <w:rPr>
          <w:rStyle w:val="fontstyle01"/>
          <w:rFonts w:ascii="TH SarabunPSK" w:hAnsi="TH SarabunPSK" w:cs="TH SarabunPSK"/>
          <w:color w:val="auto"/>
          <w:cs/>
        </w:rPr>
        <w:t>ซึ่ง</w:t>
      </w:r>
      <w:r w:rsidR="004801AD" w:rsidRPr="00010E40">
        <w:rPr>
          <w:rStyle w:val="fontstyle01"/>
          <w:rFonts w:ascii="TH SarabunPSK" w:hAnsi="TH SarabunPSK" w:cs="TH SarabunPSK" w:hint="cs"/>
          <w:color w:val="auto"/>
          <w:cs/>
        </w:rPr>
        <w:t>ระดับ</w:t>
      </w:r>
      <w:r w:rsidRPr="00010E40">
        <w:rPr>
          <w:rStyle w:val="fontstyle01"/>
          <w:rFonts w:ascii="TH SarabunPSK" w:hAnsi="TH SarabunPSK" w:cs="TH SarabunPSK"/>
          <w:color w:val="auto"/>
          <w:cs/>
        </w:rPr>
        <w:t>พฤติกรรมคุณธรรม</w:t>
      </w:r>
      <w:r w:rsidR="004801AD" w:rsidRPr="00010E40">
        <w:rPr>
          <w:rStyle w:val="fontstyle01"/>
          <w:rFonts w:ascii="TH SarabunPSK" w:hAnsi="TH SarabunPSK" w:cs="TH SarabunPSK" w:hint="cs"/>
          <w:color w:val="auto"/>
          <w:cs/>
        </w:rPr>
        <w:t xml:space="preserve"> </w:t>
      </w:r>
      <w:r w:rsidRPr="00010E40">
        <w:rPr>
          <w:rStyle w:val="fontstyle01"/>
          <w:rFonts w:ascii="TH SarabunPSK" w:hAnsi="TH SarabunPSK" w:cs="TH SarabunPSK"/>
          <w:color w:val="auto"/>
          <w:cs/>
        </w:rPr>
        <w:t>จำแนกรายด้าน</w:t>
      </w:r>
      <w:r w:rsidR="004801AD" w:rsidRPr="00010E40">
        <w:rPr>
          <w:rStyle w:val="fontstyle01"/>
          <w:rFonts w:ascii="TH SarabunPSK" w:hAnsi="TH SarabunPSK" w:cs="TH SarabunPSK" w:hint="cs"/>
          <w:color w:val="auto"/>
          <w:cs/>
        </w:rPr>
        <w:t xml:space="preserve"> 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>พฤติกรรมคุณธรรมกตัญญู</w:t>
      </w:r>
      <w:r w:rsidR="00010E40" w:rsidRPr="00010E40">
        <w:rPr>
          <w:rStyle w:val="fontstyle01"/>
          <w:rFonts w:ascii="TH SarabunPSK" w:hAnsi="TH SarabunPSK" w:cs="TH SarabunPSK" w:hint="cs"/>
          <w:color w:val="auto"/>
          <w:cs/>
        </w:rPr>
        <w:t xml:space="preserve"> 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>อยู่ในระดับ</w:t>
      </w:r>
      <w:r w:rsidR="00010E40" w:rsidRPr="00010E40">
        <w:rPr>
          <w:rStyle w:val="fontstyle01"/>
          <w:rFonts w:ascii="TH SarabunPSK" w:hAnsi="TH SarabunPSK" w:cs="TH SarabunPSK" w:hint="cs"/>
          <w:color w:val="auto"/>
          <w:cs/>
        </w:rPr>
        <w:t>พฤติกรรม ประจำ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 xml:space="preserve"> (ค่าเฉลี่ยคือ </w:t>
      </w:r>
      <w:r w:rsidR="00010E40" w:rsidRPr="00010E40">
        <w:rPr>
          <w:rStyle w:val="fontstyle01"/>
          <w:rFonts w:ascii="TH SarabunPSK" w:hAnsi="TH SarabunPSK" w:cs="TH SarabunPSK"/>
          <w:color w:val="auto"/>
        </w:rPr>
        <w:t xml:space="preserve">2.51 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>และ</w:t>
      </w:r>
      <w:r w:rsidR="00010E40">
        <w:rPr>
          <w:rStyle w:val="fontstyle01"/>
          <w:rFonts w:ascii="TH SarabunPSK" w:hAnsi="TH SarabunPSK" w:cs="TH SarabunPSK" w:hint="cs"/>
          <w:color w:val="auto"/>
          <w:cs/>
        </w:rPr>
        <w:t xml:space="preserve">              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 xml:space="preserve">ส่วนเบี่ยงเบนมาตรฐานคือ </w:t>
      </w:r>
      <w:r w:rsidR="00010E40" w:rsidRPr="00010E40">
        <w:rPr>
          <w:rStyle w:val="fontstyle01"/>
          <w:rFonts w:ascii="TH SarabunPSK" w:hAnsi="TH SarabunPSK" w:cs="TH SarabunPSK"/>
          <w:color w:val="auto"/>
        </w:rPr>
        <w:t xml:space="preserve">0.62) </w:t>
      </w:r>
      <w:r w:rsidR="00010E40" w:rsidRPr="00010E40">
        <w:rPr>
          <w:rStyle w:val="fontstyle01"/>
          <w:rFonts w:ascii="TH SarabunPSK" w:hAnsi="TH SarabunPSK" w:cs="TH SarabunPSK" w:hint="cs"/>
          <w:color w:val="auto"/>
          <w:cs/>
        </w:rPr>
        <w:t xml:space="preserve">มากที่สุด 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>รองลงมาคือ</w:t>
      </w:r>
      <w:r w:rsidR="00010E40" w:rsidRPr="00010E40">
        <w:rPr>
          <w:rStyle w:val="fontstyle01"/>
          <w:rFonts w:ascii="TH SarabunPSK" w:hAnsi="TH SarabunPSK" w:cs="TH SarabunPSK" w:hint="cs"/>
          <w:color w:val="auto"/>
          <w:cs/>
        </w:rPr>
        <w:t xml:space="preserve"> 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>พฤติกรรมคุณธรรมจิตอาสา</w:t>
      </w:r>
      <w:r w:rsidR="00010E40" w:rsidRPr="00010E40">
        <w:rPr>
          <w:rStyle w:val="fontstyle01"/>
          <w:rFonts w:ascii="TH SarabunPSK" w:hAnsi="TH SarabunPSK" w:cs="TH SarabunPSK" w:hint="cs"/>
          <w:color w:val="auto"/>
          <w:cs/>
        </w:rPr>
        <w:t xml:space="preserve"> 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>อยู่ในระดับ</w:t>
      </w:r>
      <w:r w:rsidR="00010E40" w:rsidRPr="00010E40">
        <w:rPr>
          <w:rStyle w:val="fontstyle01"/>
          <w:rFonts w:ascii="TH SarabunPSK" w:hAnsi="TH SarabunPSK" w:cs="TH SarabunPSK" w:hint="cs"/>
          <w:color w:val="auto"/>
          <w:cs/>
        </w:rPr>
        <w:t xml:space="preserve">พฤติกรรม 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 xml:space="preserve">ส่วนใหญ่ (ค่าเฉลี่ยคือ </w:t>
      </w:r>
      <w:r w:rsidR="00010E40" w:rsidRPr="00010E40">
        <w:rPr>
          <w:rStyle w:val="fontstyle01"/>
          <w:rFonts w:ascii="TH SarabunPSK" w:hAnsi="TH SarabunPSK" w:cs="TH SarabunPSK"/>
          <w:color w:val="auto"/>
        </w:rPr>
        <w:t xml:space="preserve">2.46 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 xml:space="preserve">และส่วนเบี่ยงเบนมาตรฐานคือ </w:t>
      </w:r>
      <w:r w:rsidR="00010E40" w:rsidRPr="00010E40">
        <w:rPr>
          <w:rStyle w:val="fontstyle01"/>
          <w:rFonts w:ascii="TH SarabunPSK" w:hAnsi="TH SarabunPSK" w:cs="TH SarabunPSK"/>
          <w:color w:val="auto"/>
        </w:rPr>
        <w:t xml:space="preserve">0.64) 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>มีพฤติกรรมคุณธรรมสุจริต</w:t>
      </w:r>
      <w:r w:rsidR="00010E40" w:rsidRPr="00010E40">
        <w:rPr>
          <w:rStyle w:val="fontstyle01"/>
          <w:rFonts w:ascii="TH SarabunPSK" w:hAnsi="TH SarabunPSK" w:cs="TH SarabunPSK" w:hint="cs"/>
          <w:color w:val="auto"/>
          <w:cs/>
        </w:rPr>
        <w:t xml:space="preserve"> 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>อยู่ในระดับ</w:t>
      </w:r>
      <w:r w:rsidR="00010E40" w:rsidRPr="00010E40">
        <w:rPr>
          <w:rStyle w:val="fontstyle01"/>
          <w:rFonts w:ascii="TH SarabunPSK" w:hAnsi="TH SarabunPSK" w:cs="TH SarabunPSK" w:hint="cs"/>
          <w:color w:val="auto"/>
          <w:cs/>
        </w:rPr>
        <w:t>พฤติกรรม ส่วนใหญ่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 xml:space="preserve"> (ค่าเฉลี่ยคือ </w:t>
      </w:r>
      <w:r w:rsidR="00010E40" w:rsidRPr="00010E40">
        <w:rPr>
          <w:rStyle w:val="fontstyle01"/>
          <w:rFonts w:ascii="TH SarabunPSK" w:hAnsi="TH SarabunPSK" w:cs="TH SarabunPSK"/>
          <w:color w:val="auto"/>
        </w:rPr>
        <w:t xml:space="preserve">2.38 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 xml:space="preserve">และส่วนเบี่ยงเบนมาตรฐานคือ </w:t>
      </w:r>
      <w:r w:rsidR="00010E40" w:rsidRPr="00010E40">
        <w:rPr>
          <w:rStyle w:val="fontstyle01"/>
          <w:rFonts w:ascii="TH SarabunPSK" w:hAnsi="TH SarabunPSK" w:cs="TH SarabunPSK"/>
          <w:color w:val="auto"/>
        </w:rPr>
        <w:t xml:space="preserve">0.72) 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>พฤติกรรมคุณธรรมวินัย</w:t>
      </w:r>
      <w:r w:rsidR="00010E40" w:rsidRPr="00010E40">
        <w:rPr>
          <w:rStyle w:val="fontstyle01"/>
          <w:rFonts w:ascii="TH SarabunPSK" w:hAnsi="TH SarabunPSK" w:cs="TH SarabunPSK" w:hint="cs"/>
          <w:color w:val="auto"/>
          <w:cs/>
        </w:rPr>
        <w:t xml:space="preserve"> 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>อยู่ในระดับ</w:t>
      </w:r>
      <w:r w:rsidR="00010E40" w:rsidRPr="00010E40">
        <w:rPr>
          <w:rStyle w:val="fontstyle01"/>
          <w:rFonts w:ascii="TH SarabunPSK" w:hAnsi="TH SarabunPSK" w:cs="TH SarabunPSK" w:hint="cs"/>
          <w:color w:val="auto"/>
          <w:cs/>
        </w:rPr>
        <w:t xml:space="preserve">พฤติกรรม 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 xml:space="preserve">ส่วนใหญ่ (ค่าเฉลี่ยคือ </w:t>
      </w:r>
      <w:r w:rsidR="00010E40" w:rsidRPr="00010E40">
        <w:rPr>
          <w:rStyle w:val="fontstyle01"/>
          <w:rFonts w:ascii="TH SarabunPSK" w:hAnsi="TH SarabunPSK" w:cs="TH SarabunPSK"/>
          <w:color w:val="auto"/>
        </w:rPr>
        <w:t xml:space="preserve">2.37 </w:t>
      </w:r>
      <w:r w:rsidR="00010E40" w:rsidRPr="00010E40">
        <w:rPr>
          <w:rStyle w:val="fontstyle01"/>
          <w:rFonts w:ascii="TH SarabunPSK" w:hAnsi="TH SarabunPSK" w:cs="TH SarabunPSK"/>
          <w:color w:val="auto"/>
          <w:cs/>
        </w:rPr>
        <w:t xml:space="preserve">และส่วนเบี่ยงเบนมาตรฐานคือ </w:t>
      </w:r>
      <w:r w:rsidR="00010E40" w:rsidRPr="00010E40">
        <w:rPr>
          <w:rStyle w:val="fontstyle01"/>
          <w:rFonts w:ascii="TH SarabunPSK" w:hAnsi="TH SarabunPSK" w:cs="TH SarabunPSK"/>
          <w:color w:val="auto"/>
        </w:rPr>
        <w:t xml:space="preserve">0.69) </w:t>
      </w:r>
      <w:r w:rsidRPr="00010E40">
        <w:rPr>
          <w:rStyle w:val="fontstyle01"/>
          <w:rFonts w:ascii="TH SarabunPSK" w:hAnsi="TH SarabunPSK" w:cs="TH SarabunPSK"/>
          <w:color w:val="auto"/>
          <w:cs/>
        </w:rPr>
        <w:t>และพฤติกรรมคุณธรรมพอเพียง</w:t>
      </w:r>
      <w:r w:rsidR="00010E40" w:rsidRPr="00010E40">
        <w:rPr>
          <w:rStyle w:val="fontstyle01"/>
          <w:rFonts w:ascii="TH SarabunPSK" w:hAnsi="TH SarabunPSK" w:cs="TH SarabunPSK" w:hint="cs"/>
          <w:color w:val="auto"/>
          <w:cs/>
        </w:rPr>
        <w:t xml:space="preserve"> </w:t>
      </w:r>
      <w:r w:rsidRPr="00010E40">
        <w:rPr>
          <w:rStyle w:val="fontstyle01"/>
          <w:rFonts w:ascii="TH SarabunPSK" w:hAnsi="TH SarabunPSK" w:cs="TH SarabunPSK"/>
          <w:color w:val="auto"/>
          <w:cs/>
        </w:rPr>
        <w:t>อยู่ในระดับ</w:t>
      </w:r>
      <w:r w:rsidR="00010E40" w:rsidRPr="00010E40">
        <w:rPr>
          <w:rStyle w:val="fontstyle01"/>
          <w:rFonts w:ascii="TH SarabunPSK" w:hAnsi="TH SarabunPSK" w:cs="TH SarabunPSK" w:hint="cs"/>
          <w:color w:val="auto"/>
          <w:cs/>
        </w:rPr>
        <w:t xml:space="preserve">พฤติกรรม </w:t>
      </w:r>
      <w:r w:rsidRPr="00010E40">
        <w:rPr>
          <w:rStyle w:val="fontstyle01"/>
          <w:rFonts w:ascii="TH SarabunPSK" w:hAnsi="TH SarabunPSK" w:cs="TH SarabunPSK"/>
          <w:color w:val="auto"/>
          <w:cs/>
        </w:rPr>
        <w:t xml:space="preserve">ส่วนใหญ่ (ค่าเฉลี่ยคือ </w:t>
      </w:r>
      <w:r w:rsidRPr="00010E40">
        <w:rPr>
          <w:rStyle w:val="fontstyle01"/>
          <w:rFonts w:ascii="TH SarabunPSK" w:hAnsi="TH SarabunPSK" w:cs="TH SarabunPSK"/>
          <w:color w:val="auto"/>
        </w:rPr>
        <w:t>2.3</w:t>
      </w:r>
      <w:r w:rsidR="00010E40" w:rsidRPr="00010E40">
        <w:rPr>
          <w:rStyle w:val="fontstyle01"/>
          <w:rFonts w:ascii="TH SarabunPSK" w:hAnsi="TH SarabunPSK" w:cs="TH SarabunPSK"/>
          <w:color w:val="auto"/>
        </w:rPr>
        <w:t>6</w:t>
      </w:r>
      <w:r w:rsidRPr="00010E40">
        <w:rPr>
          <w:rStyle w:val="fontstyle01"/>
          <w:rFonts w:ascii="TH SarabunPSK" w:hAnsi="TH SarabunPSK" w:cs="TH SarabunPSK"/>
          <w:color w:val="auto"/>
        </w:rPr>
        <w:t xml:space="preserve"> </w:t>
      </w:r>
      <w:r w:rsidRPr="00010E40">
        <w:rPr>
          <w:rStyle w:val="fontstyle01"/>
          <w:rFonts w:ascii="TH SarabunPSK" w:hAnsi="TH SarabunPSK" w:cs="TH SarabunPSK"/>
          <w:color w:val="auto"/>
          <w:cs/>
        </w:rPr>
        <w:t xml:space="preserve">และส่วนเบี่ยงเบนมาตรฐานคือ </w:t>
      </w:r>
      <w:r w:rsidRPr="00010E40">
        <w:rPr>
          <w:rStyle w:val="fontstyle01"/>
          <w:rFonts w:ascii="TH SarabunPSK" w:hAnsi="TH SarabunPSK" w:cs="TH SarabunPSK"/>
          <w:color w:val="auto"/>
        </w:rPr>
        <w:t>0.</w:t>
      </w:r>
      <w:r w:rsidR="00010E40" w:rsidRPr="00010E40">
        <w:rPr>
          <w:rStyle w:val="fontstyle01"/>
          <w:rFonts w:ascii="TH SarabunPSK" w:hAnsi="TH SarabunPSK" w:cs="TH SarabunPSK"/>
          <w:color w:val="auto"/>
        </w:rPr>
        <w:t>70</w:t>
      </w:r>
      <w:r w:rsidRPr="00010E40">
        <w:rPr>
          <w:rStyle w:val="fontstyle01"/>
          <w:rFonts w:ascii="TH SarabunPSK" w:hAnsi="TH SarabunPSK" w:cs="TH SarabunPSK"/>
          <w:color w:val="auto"/>
        </w:rPr>
        <w:t xml:space="preserve">) </w:t>
      </w:r>
      <w:r w:rsidRPr="00010E40">
        <w:rPr>
          <w:rStyle w:val="fontstyle01"/>
          <w:rFonts w:ascii="TH SarabunPSK" w:hAnsi="TH SarabunPSK" w:cs="TH SarabunPSK"/>
          <w:color w:val="auto"/>
          <w:cs/>
        </w:rPr>
        <w:t>ตามลำดับ</w:t>
      </w:r>
    </w:p>
    <w:p w14:paraId="530FA47E" w14:textId="77777777" w:rsidR="00DC57FD" w:rsidRDefault="00DC57FD" w:rsidP="009321EC">
      <w:pPr>
        <w:pStyle w:val="NoSpacing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42356DDA" w14:textId="77777777" w:rsidR="007F4886" w:rsidRDefault="008D42F8" w:rsidP="008D42F8">
      <w:pPr>
        <w:pStyle w:val="NoSpacing"/>
        <w:tabs>
          <w:tab w:val="left" w:pos="851"/>
        </w:tabs>
        <w:ind w:left="851" w:hanging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</w:t>
      </w:r>
      <w:r w:rsidR="00010E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จำนวนและร้อยละของผู้ตอบแบบประเมิน</w:t>
      </w:r>
      <w:r w:rsidRPr="008D4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การรับรู้และเข้าใจในเรื่องมาตรฐานทางจริยธรรม</w:t>
      </w:r>
      <w:r w:rsidR="007F48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7C896B6" w14:textId="556CB796" w:rsidR="007F4886" w:rsidRDefault="007F4886" w:rsidP="008D42F8">
      <w:pPr>
        <w:pStyle w:val="NoSpacing"/>
        <w:tabs>
          <w:tab w:val="left" w:pos="851"/>
        </w:tabs>
        <w:ind w:left="851" w:hanging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 w:rsidR="008D42F8" w:rsidRPr="008D4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สำหรับเจ้าหน้าที่ของรัฐ</w:t>
      </w:r>
      <w:r w:rsidR="008D42F8" w:rsidRPr="008D4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D42F8" w:rsidRPr="008D4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ตามพระราชบัญญัติมาตรฐานทางจริยธรรม</w:t>
      </w:r>
      <w:r w:rsidR="008D42F8" w:rsidRPr="008D4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D42F8" w:rsidRPr="008D4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</w:t>
      </w:r>
      <w:r w:rsidR="008D42F8" w:rsidRPr="008D4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8D42F8" w:rsidRPr="008D4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</w:t>
      </w:r>
      <w:r w:rsidR="008D42F8" w:rsidRPr="008D4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2562 </w:t>
      </w:r>
      <w:r w:rsidR="008D42F8" w:rsidRPr="008D4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ประมวล</w:t>
      </w:r>
    </w:p>
    <w:p w14:paraId="5B66DE96" w14:textId="77777777" w:rsidR="007F4886" w:rsidRDefault="007F4886" w:rsidP="008D42F8">
      <w:pPr>
        <w:pStyle w:val="NoSpacing"/>
        <w:tabs>
          <w:tab w:val="left" w:pos="851"/>
        </w:tabs>
        <w:ind w:left="851" w:hanging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 w:rsidR="008D42F8" w:rsidRPr="008D4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จริยธรรมข้าราชการพลเรือน</w:t>
      </w:r>
      <w:r w:rsidR="008D42F8" w:rsidRPr="008D4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D42F8" w:rsidRPr="008D4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และข้อกำหนดจริยธรรมเจ้าหน้าที่ของรัฐสำนักงานปลัดกระทรวง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1A33159" w14:textId="49D59E29" w:rsidR="008D42F8" w:rsidRDefault="007F4886" w:rsidP="008D42F8">
      <w:pPr>
        <w:pStyle w:val="NoSpacing"/>
        <w:tabs>
          <w:tab w:val="left" w:pos="851"/>
        </w:tabs>
        <w:ind w:left="851" w:hanging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 w:rsidR="008D42F8" w:rsidRPr="008D4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สาธารณสุข</w:t>
      </w:r>
      <w:r w:rsidR="008D42F8" w:rsidRPr="008D4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D42F8" w:rsidRPr="008D4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</w:t>
      </w:r>
      <w:r w:rsidR="008D42F8" w:rsidRPr="008D4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8D42F8" w:rsidRPr="008D4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</w:t>
      </w:r>
      <w:r w:rsidR="008D42F8" w:rsidRPr="008D4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2564</w:t>
      </w:r>
      <w:r w:rsidR="0034514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451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ถูกต้องรายข้อ</w:t>
      </w:r>
    </w:p>
    <w:p w14:paraId="41EFFBC4" w14:textId="77777777" w:rsidR="008D42F8" w:rsidRPr="00606623" w:rsidRDefault="008D42F8" w:rsidP="008D42F8">
      <w:pPr>
        <w:pStyle w:val="NoSpacing"/>
        <w:tabs>
          <w:tab w:val="left" w:pos="851"/>
        </w:tabs>
        <w:ind w:left="851" w:hanging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4063"/>
        <w:gridCol w:w="2213"/>
        <w:gridCol w:w="1899"/>
      </w:tblGrid>
      <w:tr w:rsidR="008D42F8" w:rsidRPr="00606623" w14:paraId="07753FE9" w14:textId="77777777" w:rsidTr="008D42F8">
        <w:trPr>
          <w:trHeight w:val="868"/>
          <w:tblHeader/>
        </w:trPr>
        <w:tc>
          <w:tcPr>
            <w:tcW w:w="85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8786117" w14:textId="738C2FE7" w:rsidR="008D42F8" w:rsidRPr="008D42F8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8D42F8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ข้อ</w:t>
            </w:r>
          </w:p>
        </w:tc>
        <w:tc>
          <w:tcPr>
            <w:tcW w:w="40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CCB36CF" w14:textId="64B541D4" w:rsidR="008D42F8" w:rsidRPr="008D42F8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8D42F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พฤติกรรม</w:t>
            </w:r>
          </w:p>
        </w:tc>
        <w:tc>
          <w:tcPr>
            <w:tcW w:w="221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45975CB" w14:textId="77777777" w:rsidR="008D42F8" w:rsidRPr="008D42F8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8D42F8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จำนวน (คน)</w:t>
            </w:r>
          </w:p>
        </w:tc>
        <w:tc>
          <w:tcPr>
            <w:tcW w:w="189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90D1F43" w14:textId="77777777" w:rsidR="008D42F8" w:rsidRPr="008D42F8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8D42F8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ร้อยละ</w:t>
            </w:r>
          </w:p>
        </w:tc>
      </w:tr>
      <w:tr w:rsidR="008D42F8" w:rsidRPr="00606623" w14:paraId="351EBD4D" w14:textId="77777777" w:rsidTr="008D42F8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B84A1" w14:textId="1B568C23" w:rsidR="008D42F8" w:rsidRPr="00606623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176C8" w14:textId="624ACE57" w:rsidR="008D42F8" w:rsidRPr="00606623" w:rsidRDefault="008D42F8" w:rsidP="008D42F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ให้บริการด้วยความเต็มใจ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ยิ้มแย้ม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แจ่มใส รักษาประโยชน์ และเคารพศักดิ์ศรีของทุกคน ทุกบทบาท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6A5C7" w14:textId="3473328B" w:rsidR="008D42F8" w:rsidRPr="003A056B" w:rsidRDefault="003A056B" w:rsidP="008D42F8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3A056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2BC4E" w14:textId="4C8EE568" w:rsidR="008D42F8" w:rsidRPr="003A056B" w:rsidRDefault="003A056B" w:rsidP="008D42F8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</w:t>
            </w:r>
            <w:r w:rsidRPr="003A05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83.45</w:t>
            </w:r>
          </w:p>
        </w:tc>
      </w:tr>
      <w:tr w:rsidR="008D42F8" w:rsidRPr="00606623" w14:paraId="6238D5E0" w14:textId="77777777" w:rsidTr="008D42F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AC78" w14:textId="6ADABF36" w:rsidR="008D42F8" w:rsidRPr="00606623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554A38C5" w14:textId="77777777" w:rsidR="008D42F8" w:rsidRDefault="008D42F8" w:rsidP="008D42F8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ปฏิบัติหน้าที่ให้ถูกต้องชอบธรรม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มีเหตุผล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กล้ายอมรับผลดีและผลเสียที่เกิดจาก</w:t>
            </w:r>
          </w:p>
          <w:p w14:paraId="7750F8F4" w14:textId="2D84A8BD" w:rsidR="008D42F8" w:rsidRPr="00606623" w:rsidRDefault="008D42F8" w:rsidP="008D42F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การกระทำของตนเอง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786B9B81" w14:textId="450E9D35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3398F3C" w14:textId="5066D964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82.76</w:t>
            </w:r>
          </w:p>
        </w:tc>
      </w:tr>
      <w:tr w:rsidR="008D42F8" w:rsidRPr="00606623" w14:paraId="7A57841E" w14:textId="77777777" w:rsidTr="008D42F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D6F05" w14:textId="77B52B09" w:rsidR="008D42F8" w:rsidRPr="00606623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3971CD7D" w14:textId="7C40EA4F" w:rsidR="008D42F8" w:rsidRPr="00606623" w:rsidRDefault="008D42F8" w:rsidP="008D42F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ปฏิบัติตามหลักศาสนาที่ตนนับถือและเคารพในความแตกต่างของการนับถือศาสนา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5DE50974" w14:textId="72A38F0D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6A88733" w14:textId="7D548395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91.72</w:t>
            </w:r>
          </w:p>
        </w:tc>
      </w:tr>
      <w:tr w:rsidR="008D42F8" w:rsidRPr="00606623" w14:paraId="14D5629D" w14:textId="77777777" w:rsidTr="008D42F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F16F3" w14:textId="6169C438" w:rsidR="008D42F8" w:rsidRPr="00606623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0A7475E0" w14:textId="78D8F18C" w:rsidR="008D42F8" w:rsidRPr="00606623" w:rsidRDefault="008D42F8" w:rsidP="008D42F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ยอมรับฟังความคิดเห็นของผู้อื่น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พร้อมที่จะแก้ไขเมื่อพบข้อผิดพลาด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ให้คำปรึกษาแนะนำผู้อื่นด้วยความซื่อสัตย์ ตรงไปตรงมา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30DAD955" w14:textId="333E54DB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6D06C3E" w14:textId="4FA59017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84.14</w:t>
            </w:r>
          </w:p>
        </w:tc>
      </w:tr>
      <w:tr w:rsidR="008D42F8" w:rsidRPr="00606623" w14:paraId="3546A2B2" w14:textId="77777777" w:rsidTr="008D42F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A30C4" w14:textId="6A841B4A" w:rsidR="008D42F8" w:rsidRPr="00606623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5934DD93" w14:textId="35B77C86" w:rsidR="008D42F8" w:rsidRPr="00606623" w:rsidRDefault="008D42F8" w:rsidP="008D42F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ต่อต้านหรือกระทำการอันอาจเป็นปฏิปักษ์ต่อ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5C25479D" w14:textId="3060388E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27B6971" w14:textId="77777777" w:rsidR="008D42F8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93.10</w:t>
            </w:r>
          </w:p>
          <w:p w14:paraId="1D392B81" w14:textId="12156FF4" w:rsidR="003A056B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D42F8" w:rsidRPr="00606623" w14:paraId="2FC5A4B8" w14:textId="77777777" w:rsidTr="008D42F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000D2" w14:textId="544772A6" w:rsidR="008D42F8" w:rsidRPr="00606623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63739536" w14:textId="77777777" w:rsidR="008D42F8" w:rsidRDefault="008D42F8" w:rsidP="008D42F8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กล้ารับผิดชอบในความผิดพลาด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พร้อมรับการตรวจสอบ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ไม่กล่าวโทษผู้อื่น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71DC4E4B" w14:textId="1C9D8E94" w:rsidR="008D42F8" w:rsidRPr="00606623" w:rsidRDefault="008D42F8" w:rsidP="008D42F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เมื่อเกิดข้อผิดพลาด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2BB485F6" w14:textId="5D3C1C80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7840BCD" w14:textId="3D5AC8AA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82.76</w:t>
            </w:r>
          </w:p>
        </w:tc>
      </w:tr>
      <w:tr w:rsidR="008D42F8" w:rsidRPr="00606623" w14:paraId="24D10595" w14:textId="77777777" w:rsidTr="008D42F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061C" w14:textId="096EFF16" w:rsidR="008D42F8" w:rsidRPr="00606623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25CD66D2" w14:textId="77777777" w:rsidR="008D42F8" w:rsidRDefault="008D42F8" w:rsidP="008D42F8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ปกป้องผลประโยชน์ของชาติและสาธารณะและประพฤติตนเป็นแบบอย่างที่ดี</w:t>
            </w:r>
          </w:p>
          <w:p w14:paraId="4C4CFA3D" w14:textId="64302377" w:rsidR="008D42F8" w:rsidRPr="00606623" w:rsidRDefault="008D42F8" w:rsidP="008D42F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ของประชาชน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4028D65E" w14:textId="74A9E4AE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9B4B6AD" w14:textId="2917BC0B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85.52</w:t>
            </w:r>
          </w:p>
        </w:tc>
      </w:tr>
      <w:tr w:rsidR="008D42F8" w:rsidRPr="00606623" w14:paraId="0D4BDCC9" w14:textId="77777777" w:rsidTr="008D42F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8A046" w14:textId="68D6026C" w:rsidR="008D42F8" w:rsidRPr="00606623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01CFECFD" w14:textId="78A31DE9" w:rsidR="008D42F8" w:rsidRPr="00606623" w:rsidRDefault="008D42F8" w:rsidP="008D42F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หลีกเลี่ยงกิจกรรมใด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 ที่ทำให้เสื่อมเสียชื่อเสียง หรือทำให้ประชาชน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ขาดความไว้วางใจ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20C360CE" w14:textId="79B5F3B7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2658FD7" w14:textId="56D27537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78.62</w:t>
            </w:r>
          </w:p>
        </w:tc>
      </w:tr>
      <w:tr w:rsidR="008D42F8" w:rsidRPr="00606623" w14:paraId="288753B5" w14:textId="77777777" w:rsidTr="008D42F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0485" w14:textId="1498745E" w:rsidR="008D42F8" w:rsidRPr="00606623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6FF2C7EB" w14:textId="77777777" w:rsidR="008D42F8" w:rsidRDefault="008D42F8" w:rsidP="008D42F8">
            <w:pPr>
              <w:pStyle w:val="NoSpacing"/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</w:pPr>
            <w:r w:rsidRPr="00724BBC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บันทึกคัดค้านการดำเนินการที่ไม่ถูกต้อง</w:t>
            </w:r>
          </w:p>
          <w:p w14:paraId="3261CEE8" w14:textId="2D7EAE55" w:rsidR="008D42F8" w:rsidRPr="00606623" w:rsidRDefault="008D42F8" w:rsidP="008D42F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24BBC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ในรายงานการประชุมหรือในการเสนอเรื่อง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แล้วแต่กรณี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6D4B7A7A" w14:textId="4AD16364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3A693F8" w14:textId="5CBB3BF6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84.83</w:t>
            </w:r>
          </w:p>
        </w:tc>
      </w:tr>
      <w:tr w:rsidR="008D42F8" w:rsidRPr="00606623" w14:paraId="6983F86E" w14:textId="77777777" w:rsidTr="008D42F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3B2E8" w14:textId="36EF780D" w:rsidR="008D42F8" w:rsidRPr="00606623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4048A87E" w14:textId="77777777" w:rsidR="008D42F8" w:rsidRDefault="008D42F8" w:rsidP="008D42F8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ตัดสินใจและกระทำการใด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 บนพื้นฐาน</w:t>
            </w:r>
          </w:p>
          <w:p w14:paraId="6AA30C96" w14:textId="4FEC88CB" w:rsidR="008D42F8" w:rsidRPr="00606623" w:rsidRDefault="008D42F8" w:rsidP="008D42F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ของหลักกฎหมาย หลักคุณธรรมโดยยึดประเทศซาติ และมนุษยธรรม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0C26BB6D" w14:textId="04ED308A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4F0EB69" w14:textId="1D2DA4F9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80.69</w:t>
            </w:r>
          </w:p>
        </w:tc>
      </w:tr>
      <w:tr w:rsidR="008D42F8" w:rsidRPr="00606623" w14:paraId="4B076768" w14:textId="77777777" w:rsidTr="008D42F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B027C" w14:textId="165F45E3" w:rsidR="008D42F8" w:rsidRPr="00606623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06DE7346" w14:textId="19F5A488" w:rsidR="008D42F8" w:rsidRPr="00606623" w:rsidRDefault="008D42F8" w:rsidP="008D42F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8B44D2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พัฒนาตนเองให้มีความอุตสาหะขยันหมั่นเพียร</w:t>
            </w:r>
            <w:r w:rsidRPr="008B44D2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8B44D2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ประหยัด</w:t>
            </w:r>
            <w:r w:rsidRPr="008B44D2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8B44D2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รับรู้ถึงความสามารถของตน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มองโลกในแง่ดี เอื้อเฟื้อเผื่อแผ่แก่บุคคลอื่น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1EF8F9B5" w14:textId="1CA4A276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0904DD9" w14:textId="5B9AF6CC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82.76</w:t>
            </w:r>
          </w:p>
        </w:tc>
      </w:tr>
      <w:tr w:rsidR="008D42F8" w:rsidRPr="00606623" w14:paraId="310CA17B" w14:textId="77777777" w:rsidTr="008D42F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7C8D0" w14:textId="4B53DFC2" w:rsidR="008D42F8" w:rsidRPr="00606623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7616D7FF" w14:textId="7FB5B5FE" w:rsidR="008D42F8" w:rsidRPr="00606623" w:rsidRDefault="008D42F8" w:rsidP="008D42F8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มุ่งพัฒนาตนเองอย่างต่อเนื่องรักษา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และพัฒนามาตรฐานการทำงานที่ดี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65693BF5" w14:textId="780D9330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12E1C9E" w14:textId="6D39D5CF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89.66</w:t>
            </w:r>
          </w:p>
        </w:tc>
      </w:tr>
      <w:tr w:rsidR="008D42F8" w:rsidRPr="00606623" w14:paraId="6308CC0B" w14:textId="77777777" w:rsidTr="008D42F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FFD33" w14:textId="244BC2ED" w:rsidR="008D42F8" w:rsidRPr="00606623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4C9BBB7B" w14:textId="0981CC40" w:rsidR="008D42F8" w:rsidRPr="00606623" w:rsidRDefault="008D42F8" w:rsidP="008D42F8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ปฏิบัติงานด้วยความรับผิดชอบให้งานบรรลุผลสำเร็จตามเป้าหมาย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และแสวงหาวิธีปฏิบัติงานให้มีประสิทธิภาพและประหยัดมากขึ้น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0D7448AF" w14:textId="2665B76C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11523BC" w14:textId="05F9D232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84.83</w:t>
            </w:r>
          </w:p>
        </w:tc>
      </w:tr>
      <w:tr w:rsidR="008D42F8" w:rsidRPr="00606623" w14:paraId="237737B4" w14:textId="77777777" w:rsidTr="008D42F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5ADEC" w14:textId="53857809" w:rsidR="008D42F8" w:rsidRPr="00606623" w:rsidRDefault="008D42F8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6388BFA6" w14:textId="0D4862B0" w:rsidR="008D42F8" w:rsidRPr="00606623" w:rsidRDefault="008D42F8" w:rsidP="008D42F8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724BBC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ปฏิบัติหน้าที่ด้วยความเที่ยงธรรม</w:t>
            </w:r>
            <w:r w:rsidRPr="00724BBC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724BBC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ปราศจากอคติ</w:t>
            </w:r>
            <w:r w:rsidRPr="00724BBC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724BBC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ไม่เลือกปฏิบัติ</w:t>
            </w:r>
            <w:r w:rsidRPr="00724BBC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724BBC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กรณีที่มีเหตุ</w:t>
            </w:r>
            <w:r w:rsidR="000846CA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จำ</w:t>
            </w:r>
            <w:r w:rsidRPr="00724BBC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เป็นต้อง</w:t>
            </w:r>
            <w:r w:rsidRPr="00B15D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</w:t>
            </w:r>
            <w:r w:rsidR="00084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0846CA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ต่อกลุ่มที่ควรได้รับความคุ้มครองอย่างมีเหตุมีผล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102D3499" w14:textId="1B1326BA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1479DA3" w14:textId="36D87B65" w:rsidR="008D42F8" w:rsidRPr="00606623" w:rsidRDefault="003A056B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87.59</w:t>
            </w:r>
          </w:p>
        </w:tc>
      </w:tr>
      <w:tr w:rsidR="00C86D69" w:rsidRPr="00606623" w14:paraId="6C5EB028" w14:textId="77777777" w:rsidTr="00C86D69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DB57E" w14:textId="77777777" w:rsidR="00C86D69" w:rsidRDefault="00C86D69" w:rsidP="008D42F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88D78" w14:textId="77777777" w:rsidR="00C86D69" w:rsidRPr="00724BBC" w:rsidRDefault="00C86D69" w:rsidP="008D42F8">
            <w:pPr>
              <w:pStyle w:val="NoSpacing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8279C" w14:textId="77777777" w:rsidR="00C86D69" w:rsidRDefault="00C86D69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45E9E" w14:textId="77777777" w:rsidR="00C86D69" w:rsidRDefault="00C86D69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86D69" w:rsidRPr="00606623" w14:paraId="58667597" w14:textId="77777777" w:rsidTr="00C86D69"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E15CC01" w14:textId="77777777" w:rsidR="00C86D69" w:rsidRDefault="00C86D69" w:rsidP="008D42F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5402100" w14:textId="6CE18C04" w:rsidR="00C86D69" w:rsidRPr="00724BBC" w:rsidRDefault="00C86D69" w:rsidP="008D42F8">
            <w:pPr>
              <w:pStyle w:val="NoSpacing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C86D6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Pr="00C86D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ผู้ตอบแบบประเมิน</w:t>
            </w:r>
            <w:r w:rsidRPr="00C86D6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C86D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83EC049" w14:textId="203A81C8" w:rsidR="00C86D69" w:rsidRDefault="00C86D69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6D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145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A638EB3" w14:textId="77777777" w:rsidR="00C86D69" w:rsidRDefault="00C86D69" w:rsidP="008D42F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C305B8A" w14:textId="53A19840" w:rsidR="00DC57FD" w:rsidRDefault="00DC57FD" w:rsidP="009321EC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BC592E" w14:textId="63809891" w:rsidR="000C624E" w:rsidRPr="00277933" w:rsidRDefault="00C86D69" w:rsidP="009321EC">
      <w:pPr>
        <w:pStyle w:val="NoSpacing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C86D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C86D6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86D6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42BF55BB" w14:textId="35C1AF0C" w:rsidR="000E40F5" w:rsidRPr="00BE7168" w:rsidRDefault="000C624E" w:rsidP="00BE7168">
      <w:pPr>
        <w:pStyle w:val="NoSpacing"/>
        <w:ind w:firstLine="1440"/>
        <w:jc w:val="thaiDistribute"/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</w:pPr>
      <w:r w:rsidRPr="001C37A1">
        <w:rPr>
          <w:rStyle w:val="fontstyle01"/>
          <w:rFonts w:ascii="TH SarabunPSK" w:hAnsi="TH SarabunPSK" w:cs="TH SarabunPSK"/>
          <w:color w:val="auto"/>
          <w:cs/>
        </w:rPr>
        <w:lastRenderedPageBreak/>
        <w:t>จากตาราง</w:t>
      </w:r>
      <w:r w:rsidRPr="001C37A1">
        <w:rPr>
          <w:rStyle w:val="fontstyle01"/>
          <w:rFonts w:ascii="TH SarabunPSK" w:hAnsi="TH SarabunPSK" w:cs="TH SarabunPSK" w:hint="cs"/>
          <w:color w:val="auto"/>
          <w:cs/>
        </w:rPr>
        <w:t>ที่</w:t>
      </w:r>
      <w:r w:rsidRPr="001C37A1">
        <w:rPr>
          <w:rStyle w:val="fontstyle01"/>
          <w:rFonts w:ascii="TH SarabunPSK" w:hAnsi="TH SarabunPSK" w:cs="TH SarabunPSK"/>
          <w:color w:val="auto"/>
          <w:cs/>
        </w:rPr>
        <w:t xml:space="preserve"> </w:t>
      </w:r>
      <w:r w:rsidRPr="001C37A1">
        <w:rPr>
          <w:rStyle w:val="fontstyle01"/>
          <w:rFonts w:ascii="TH SarabunPSK" w:hAnsi="TH SarabunPSK" w:cs="TH SarabunPSK" w:hint="cs"/>
          <w:color w:val="auto"/>
          <w:cs/>
        </w:rPr>
        <w:t>8</w:t>
      </w:r>
      <w:r w:rsidRPr="001C37A1">
        <w:rPr>
          <w:rStyle w:val="fontstyle01"/>
          <w:rFonts w:ascii="TH SarabunPSK" w:hAnsi="TH SarabunPSK" w:cs="TH SarabunPSK"/>
          <w:color w:val="auto"/>
        </w:rPr>
        <w:t xml:space="preserve"> </w:t>
      </w:r>
      <w:r w:rsidRPr="001C37A1">
        <w:rPr>
          <w:rStyle w:val="fontstyle01"/>
          <w:rFonts w:ascii="TH SarabunPSK" w:hAnsi="TH SarabunPSK" w:cs="TH SarabunPSK"/>
          <w:color w:val="auto"/>
          <w:cs/>
        </w:rPr>
        <w:t xml:space="preserve">พบว่า </w:t>
      </w:r>
      <w:r w:rsidR="001C37A1" w:rsidRPr="001C37A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จำนวนและร้อยละของผู้ตอบแบบประเมิน</w:t>
      </w:r>
      <w:r w:rsidR="001C37A1" w:rsidRPr="001C37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การรับรู้และเข้าใจในเรื่องมาตรฐานทางจริยธรรมสำหรับเจ้าหน้าที่ของรัฐ</w:t>
      </w:r>
      <w:r w:rsidR="001C37A1" w:rsidRPr="001C37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37A1" w:rsidRPr="001C37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ตามพระราชบัญญัติมาตรฐานทางจริยธรรม</w:t>
      </w:r>
      <w:r w:rsidR="001C37A1" w:rsidRPr="001C37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37A1" w:rsidRPr="001C37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</w:t>
      </w:r>
      <w:r w:rsidR="001C37A1" w:rsidRPr="001C37A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C37A1" w:rsidRPr="001C37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 w:rsidR="001C37A1" w:rsidRPr="001C37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2562 </w:t>
      </w:r>
      <w:r w:rsidR="001C37A1" w:rsidRPr="001C37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ประมวลจริยธรรมข้าราชการพลเรือน</w:t>
      </w:r>
      <w:r w:rsidR="001C37A1" w:rsidRPr="001C37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37A1" w:rsidRPr="001C37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และข้อกำหนดจริยธรรมเจ้าหน้าที่ของรัฐสำนักงานปลัดกระทรวงสาธารณสุข</w:t>
      </w:r>
      <w:r w:rsidR="001C37A1" w:rsidRPr="001C37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37A1" w:rsidRPr="001C37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</w:t>
      </w:r>
      <w:r w:rsidR="001C37A1" w:rsidRPr="001C37A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C37A1" w:rsidRPr="001C37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 w:rsidR="001C37A1" w:rsidRPr="001C37A1">
        <w:rPr>
          <w:rFonts w:ascii="TH SarabunPSK" w:hAnsi="TH SarabunPSK" w:cs="TH SarabunPSK"/>
          <w:color w:val="000000" w:themeColor="text1"/>
          <w:sz w:val="32"/>
          <w:szCs w:val="32"/>
          <w:cs/>
        </w:rPr>
        <w:t>. 2564</w:t>
      </w:r>
      <w:r w:rsidR="001C37A1" w:rsidRPr="001C37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C37A1" w:rsidRPr="001C37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ถูกต้องรายข้อ</w:t>
      </w:r>
      <w:r w:rsidR="001C37A1" w:rsidRPr="001C37A1">
        <w:rPr>
          <w:rStyle w:val="fontstyle01"/>
          <w:rFonts w:ascii="TH SarabunPSK" w:hAnsi="TH SarabunPSK" w:cs="TH SarabunPSK" w:hint="cs"/>
          <w:color w:val="auto"/>
          <w:cs/>
        </w:rPr>
        <w:t xml:space="preserve"> ดังนี้</w:t>
      </w:r>
      <w:r w:rsidR="001C37A1">
        <w:rPr>
          <w:rStyle w:val="fontstyle01"/>
          <w:rFonts w:ascii="TH SarabunPSK" w:hAnsi="TH SarabunPSK" w:cs="TH SarabunPSK" w:hint="cs"/>
          <w:color w:val="auto"/>
          <w:cs/>
        </w:rPr>
        <w:t xml:space="preserve"> </w:t>
      </w:r>
      <w:r w:rsidR="000E40F5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ต่อต้านหรือกระทำการอันอาจเป็นปฏิปักษ์ต่อการปกครองระบอบประชาธิปไตยอันมีพระมหากษัตริย์ทรงเป็นประมุข</w:t>
      </w:r>
      <w:r w:rsidR="000E40F5">
        <w:rPr>
          <w:rStyle w:val="fontstyle01"/>
          <w:rFonts w:ascii="TH SarabunPSK" w:hAnsi="TH SarabunPSK" w:cs="TH SarabunPSK"/>
          <w:color w:val="auto"/>
        </w:rPr>
        <w:t xml:space="preserve"> </w:t>
      </w:r>
      <w:r w:rsidR="000E40F5">
        <w:rPr>
          <w:rStyle w:val="fontstyle01"/>
          <w:rFonts w:ascii="TH SarabunPSK" w:hAnsi="TH SarabunPSK" w:cs="TH SarabunPSK" w:hint="cs"/>
          <w:color w:val="auto"/>
          <w:cs/>
        </w:rPr>
        <w:t>ตอบถูก จำนวน 135 คน คิดเป็นร้อยละ 93.10 มากที่สุด รองลงมา</w:t>
      </w:r>
      <w:r w:rsidR="000E40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E40F5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ปฏิบัติตามหลักศาสนาที่ตนนับถือและเคารพในความแตกต่างของการนับถือศาสนา</w:t>
      </w:r>
      <w:r w:rsidR="000E40F5">
        <w:rPr>
          <w:rStyle w:val="fontstyle01"/>
          <w:rFonts w:ascii="TH SarabunPSK" w:hAnsi="TH SarabunPSK" w:cs="TH SarabunPSK" w:hint="cs"/>
          <w:color w:val="auto"/>
          <w:cs/>
        </w:rPr>
        <w:t xml:space="preserve">     </w:t>
      </w:r>
      <w:r w:rsidR="000E40F5">
        <w:rPr>
          <w:rStyle w:val="fontstyle01"/>
          <w:rFonts w:ascii="TH SarabunPSK" w:hAnsi="TH SarabunPSK" w:cs="TH SarabunPSK" w:hint="cs"/>
          <w:color w:val="auto"/>
          <w:cs/>
        </w:rPr>
        <w:t>ตอบถูก จำนวน 13</w:t>
      </w:r>
      <w:r w:rsidR="000E40F5">
        <w:rPr>
          <w:rStyle w:val="fontstyle01"/>
          <w:rFonts w:ascii="TH SarabunPSK" w:hAnsi="TH SarabunPSK" w:cs="TH SarabunPSK" w:hint="cs"/>
          <w:color w:val="auto"/>
          <w:cs/>
        </w:rPr>
        <w:t>3</w:t>
      </w:r>
      <w:r w:rsidR="000E40F5">
        <w:rPr>
          <w:rStyle w:val="fontstyle01"/>
          <w:rFonts w:ascii="TH SarabunPSK" w:hAnsi="TH SarabunPSK" w:cs="TH SarabunPSK" w:hint="cs"/>
          <w:color w:val="auto"/>
          <w:cs/>
        </w:rPr>
        <w:t xml:space="preserve"> คน คิดเป็นร้อยละ 9</w:t>
      </w:r>
      <w:r w:rsidR="000E40F5">
        <w:rPr>
          <w:rStyle w:val="fontstyle01"/>
          <w:rFonts w:ascii="TH SarabunPSK" w:hAnsi="TH SarabunPSK" w:cs="TH SarabunPSK" w:hint="cs"/>
          <w:color w:val="auto"/>
          <w:cs/>
        </w:rPr>
        <w:t>1</w:t>
      </w:r>
      <w:r w:rsidR="000E40F5">
        <w:rPr>
          <w:rStyle w:val="fontstyle01"/>
          <w:rFonts w:ascii="TH SarabunPSK" w:hAnsi="TH SarabunPSK" w:cs="TH SarabunPSK" w:hint="cs"/>
          <w:color w:val="auto"/>
          <w:cs/>
        </w:rPr>
        <w:t>.</w:t>
      </w:r>
      <w:r w:rsidR="000E40F5">
        <w:rPr>
          <w:rStyle w:val="fontstyle01"/>
          <w:rFonts w:ascii="TH SarabunPSK" w:hAnsi="TH SarabunPSK" w:cs="TH SarabunPSK" w:hint="cs"/>
          <w:color w:val="auto"/>
          <w:cs/>
        </w:rPr>
        <w:t>72</w:t>
      </w:r>
      <w:r w:rsidR="000E40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0F5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มุ่งพัฒนาตนเองอย่างต่อเนื่องรักษาและพัฒนามาตรฐานการทำงานที่ดี</w:t>
      </w:r>
      <w:r w:rsidR="000E40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 xml:space="preserve">ตอบถูก </w:t>
      </w:r>
      <w:r w:rsidR="000E40F5">
        <w:rPr>
          <w:rStyle w:val="fontstyle01"/>
          <w:rFonts w:ascii="TH SarabunPSK" w:hAnsi="TH SarabunPSK" w:cs="TH SarabunPSK" w:hint="cs"/>
          <w:color w:val="auto"/>
          <w:cs/>
        </w:rPr>
        <w:t>จำนวน 13</w:t>
      </w:r>
      <w:r w:rsidR="000E40F5">
        <w:rPr>
          <w:rStyle w:val="fontstyle01"/>
          <w:rFonts w:ascii="TH SarabunPSK" w:hAnsi="TH SarabunPSK" w:cs="TH SarabunPSK" w:hint="cs"/>
          <w:color w:val="auto"/>
          <w:cs/>
        </w:rPr>
        <w:t>0</w:t>
      </w:r>
      <w:r w:rsidR="000E40F5">
        <w:rPr>
          <w:rStyle w:val="fontstyle01"/>
          <w:rFonts w:ascii="TH SarabunPSK" w:hAnsi="TH SarabunPSK" w:cs="TH SarabunPSK" w:hint="cs"/>
          <w:color w:val="auto"/>
          <w:cs/>
        </w:rPr>
        <w:t xml:space="preserve"> คน คิดเป็นร้อยละ </w:t>
      </w:r>
      <w:r w:rsidR="000E40F5">
        <w:rPr>
          <w:rStyle w:val="fontstyle01"/>
          <w:rFonts w:ascii="TH SarabunPSK" w:hAnsi="TH SarabunPSK" w:cs="TH SarabunPSK" w:hint="cs"/>
          <w:color w:val="auto"/>
          <w:cs/>
        </w:rPr>
        <w:t>89.66</w:t>
      </w:r>
      <w:r w:rsidR="00277933">
        <w:rPr>
          <w:rFonts w:ascii="TH SarabunPSK" w:hAnsi="TH SarabunPSK" w:cs="TH SarabunPSK"/>
          <w:sz w:val="32"/>
          <w:szCs w:val="32"/>
        </w:rPr>
        <w:t xml:space="preserve"> </w:t>
      </w:r>
      <w:r w:rsidR="00277933" w:rsidRPr="00724BBC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ปฏิบัติหน้าที่ด้วยความเที่ยงธรรม</w:t>
      </w:r>
      <w:r w:rsidR="00277933" w:rsidRPr="00724BBC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 w:rsidR="00277933" w:rsidRPr="00724BBC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ปราศจากอคติ</w:t>
      </w:r>
      <w:r w:rsidR="00277933" w:rsidRPr="00724BBC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 xml:space="preserve"> </w:t>
      </w:r>
      <w:r w:rsidR="004C007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    </w:t>
      </w:r>
      <w:r w:rsidR="00277933" w:rsidRPr="00724BBC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ไม่เลือกปฏิบัติ</w:t>
      </w:r>
      <w:r w:rsidR="00277933" w:rsidRPr="00724BBC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 xml:space="preserve"> </w:t>
      </w:r>
      <w:r w:rsidR="00277933" w:rsidRPr="00724BBC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กรณีที่มีเหตุ</w:t>
      </w:r>
      <w:r w:rsidR="00277933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จำ</w:t>
      </w:r>
      <w:r w:rsidR="00277933" w:rsidRPr="00724BBC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เป็นต้อง</w:t>
      </w:r>
      <w:r w:rsidR="00277933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</w:t>
      </w:r>
      <w:r w:rsidR="002779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ิ</w:t>
      </w:r>
      <w:r w:rsidR="00277933" w:rsidRPr="000846C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ต่อกลุ่มที่ควรได้รับความคุ้มครองอย่างมีเหตุมีผล</w:t>
      </w:r>
      <w:r w:rsidR="0027793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>ตอบถูก จำนวน 1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>27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 xml:space="preserve"> คน คิดเป็นร้อยละ 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>87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>.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>59</w:t>
      </w:r>
      <w:r w:rsidR="0027793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="00277933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ปกป้องผลประโยชน์ของชาติและสาธารณะและประพฤติตนเป็นแบบอย่างที่ดีของประชาชน</w:t>
      </w:r>
      <w:r w:rsidR="002779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>ตอบถูก จำนวน 1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>24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 xml:space="preserve"> คน คิดเป็นร้อยละ 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>85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>.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>5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>2</w:t>
      </w:r>
      <w:r w:rsidR="002779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77933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ปฏิบัติงานด้วยความรับผิดชอบให้งานบรรลุผลสำเร็จตามเป้าหมาย</w:t>
      </w:r>
      <w:r w:rsidR="00277933" w:rsidRPr="00B15D1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77933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และแสวงหาวิธีปฏิบัติงานให้มีประสิทธิภาพและประหยัดมากขึ้น</w:t>
      </w:r>
      <w:r w:rsidR="002779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>ตอบถูก จำนวน 12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>3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 xml:space="preserve"> คน คิดเป็นร้อยละ 8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>4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>.</w:t>
      </w:r>
      <w:r w:rsidR="00277933">
        <w:rPr>
          <w:rStyle w:val="fontstyle01"/>
          <w:rFonts w:ascii="TH SarabunPSK" w:hAnsi="TH SarabunPSK" w:cs="TH SarabunPSK" w:hint="cs"/>
          <w:color w:val="auto"/>
          <w:cs/>
        </w:rPr>
        <w:t>83</w:t>
      </w:r>
      <w:r w:rsidR="002B5D8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B5D85" w:rsidRPr="00724BBC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บันทึกคัดค้านการดำเนินการที่ไม่ถูกต้องในรายงานการประชุมหรือในการเสนอเรื่อง</w:t>
      </w:r>
      <w:r w:rsidR="002B5D85" w:rsidRPr="00B15D1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D85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แล้วแต่กรณี</w:t>
      </w:r>
      <w:r w:rsidR="002B5D85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2B5D85">
        <w:rPr>
          <w:rStyle w:val="fontstyle01"/>
          <w:rFonts w:ascii="TH SarabunPSK" w:hAnsi="TH SarabunPSK" w:cs="TH SarabunPSK" w:hint="cs"/>
          <w:color w:val="auto"/>
          <w:cs/>
        </w:rPr>
        <w:t>ตอบถูก จำนวน 123 คน คิดเป็นร้อยละ 84.83</w:t>
      </w:r>
      <w:r w:rsidR="002B5D85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2B5D85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ยอมรับฟังความคิดเห็นของผู้อื่น</w:t>
      </w:r>
      <w:r w:rsidR="002B5D8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B5D85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พร้อมที่จะแก้ไขเมื่อพบข้อผิดพลาด</w:t>
      </w:r>
      <w:r w:rsidR="002B5D85" w:rsidRPr="00B15D1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D85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ให้คำปรึกษาแนะนำผู้อื่นด้วยความซื่อสัตย์ ตรงไปตรงมา</w:t>
      </w:r>
      <w:r w:rsidR="002B5D85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2B5D85">
        <w:rPr>
          <w:rStyle w:val="fontstyle01"/>
          <w:rFonts w:ascii="TH SarabunPSK" w:hAnsi="TH SarabunPSK" w:cs="TH SarabunPSK" w:hint="cs"/>
          <w:color w:val="auto"/>
          <w:cs/>
        </w:rPr>
        <w:t>ตอบถูก จำนวน 12</w:t>
      </w:r>
      <w:r w:rsidR="002B5D85">
        <w:rPr>
          <w:rStyle w:val="fontstyle01"/>
          <w:rFonts w:ascii="TH SarabunPSK" w:hAnsi="TH SarabunPSK" w:cs="TH SarabunPSK" w:hint="cs"/>
          <w:color w:val="auto"/>
          <w:cs/>
        </w:rPr>
        <w:t>2</w:t>
      </w:r>
      <w:r w:rsidR="002B5D85">
        <w:rPr>
          <w:rStyle w:val="fontstyle01"/>
          <w:rFonts w:ascii="TH SarabunPSK" w:hAnsi="TH SarabunPSK" w:cs="TH SarabunPSK" w:hint="cs"/>
          <w:color w:val="auto"/>
          <w:cs/>
        </w:rPr>
        <w:t xml:space="preserve"> คน คิดเป็นร้อยละ 84.</w:t>
      </w:r>
      <w:r w:rsidR="002B5D85">
        <w:rPr>
          <w:rStyle w:val="fontstyle01"/>
          <w:rFonts w:ascii="TH SarabunPSK" w:hAnsi="TH SarabunPSK" w:cs="TH SarabunPSK" w:hint="cs"/>
          <w:color w:val="auto"/>
          <w:cs/>
        </w:rPr>
        <w:t>14</w:t>
      </w:r>
      <w:r w:rsidR="00BE7168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2B5D85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ให้บริการด้วยความเต็มใจ</w:t>
      </w:r>
      <w:r w:rsidR="002B5D8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B5D85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ยิ้มแย้ม</w:t>
      </w:r>
      <w:r w:rsidR="002B5D85" w:rsidRPr="00B15D1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D85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แจ่มใส รักษาประโยชน์ และเคารพศักดิ์ศรีของทุกคน </w:t>
      </w:r>
      <w:r w:rsidR="004C007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="002B5D85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ทุกบทบาท</w:t>
      </w:r>
      <w:r w:rsidR="002B5D85">
        <w:rPr>
          <w:rFonts w:ascii="TH SarabunPSK" w:hAnsi="TH SarabunPSK" w:cs="TH SarabunPSK"/>
          <w:sz w:val="32"/>
          <w:szCs w:val="32"/>
        </w:rPr>
        <w:t xml:space="preserve"> </w:t>
      </w:r>
      <w:r w:rsidR="002B5D85">
        <w:rPr>
          <w:rStyle w:val="fontstyle01"/>
          <w:rFonts w:ascii="TH SarabunPSK" w:hAnsi="TH SarabunPSK" w:cs="TH SarabunPSK" w:hint="cs"/>
          <w:color w:val="auto"/>
          <w:cs/>
        </w:rPr>
        <w:t>ตอบถูก จำนวน 12</w:t>
      </w:r>
      <w:r w:rsidR="002B5D85">
        <w:rPr>
          <w:rStyle w:val="fontstyle01"/>
          <w:rFonts w:ascii="TH SarabunPSK" w:hAnsi="TH SarabunPSK" w:cs="TH SarabunPSK" w:hint="cs"/>
          <w:color w:val="auto"/>
          <w:cs/>
        </w:rPr>
        <w:t>1</w:t>
      </w:r>
      <w:r w:rsidR="002B5D85">
        <w:rPr>
          <w:rStyle w:val="fontstyle01"/>
          <w:rFonts w:ascii="TH SarabunPSK" w:hAnsi="TH SarabunPSK" w:cs="TH SarabunPSK" w:hint="cs"/>
          <w:color w:val="auto"/>
          <w:cs/>
        </w:rPr>
        <w:t xml:space="preserve"> คน คิดเป็นร้อยละ 8</w:t>
      </w:r>
      <w:r w:rsidR="002B5D85">
        <w:rPr>
          <w:rStyle w:val="fontstyle01"/>
          <w:rFonts w:ascii="TH SarabunPSK" w:hAnsi="TH SarabunPSK" w:cs="TH SarabunPSK" w:hint="cs"/>
          <w:color w:val="auto"/>
          <w:cs/>
        </w:rPr>
        <w:t>3</w:t>
      </w:r>
      <w:r w:rsidR="002B5D85">
        <w:rPr>
          <w:rStyle w:val="fontstyle01"/>
          <w:rFonts w:ascii="TH SarabunPSK" w:hAnsi="TH SarabunPSK" w:cs="TH SarabunPSK" w:hint="cs"/>
          <w:color w:val="auto"/>
          <w:cs/>
        </w:rPr>
        <w:t>.</w:t>
      </w:r>
      <w:r w:rsidR="002B5D85">
        <w:rPr>
          <w:rStyle w:val="fontstyle01"/>
          <w:rFonts w:ascii="TH SarabunPSK" w:hAnsi="TH SarabunPSK" w:cs="TH SarabunPSK" w:hint="cs"/>
          <w:color w:val="auto"/>
          <w:cs/>
        </w:rPr>
        <w:t>45</w:t>
      </w:r>
      <w:r w:rsidR="002B5D85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2B5D85" w:rsidRPr="008B44D2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พัฒนาตนเองให้มีความอุตสาหะขยันหมั่นเพียร</w:t>
      </w:r>
      <w:r w:rsidR="002B5D85" w:rsidRPr="008B44D2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 xml:space="preserve"> </w:t>
      </w:r>
      <w:r w:rsidR="002B5D85" w:rsidRPr="008B44D2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ประหยัด</w:t>
      </w:r>
      <w:r w:rsidR="002B5D85" w:rsidRPr="008B44D2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 w:rsidR="002B5D85" w:rsidRPr="008B44D2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รับรู้ถึงความสามารถของตน</w:t>
      </w:r>
      <w:r w:rsidR="002B5D85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มองโลกในแง่ดี เอื้อเฟื้อเผื่อแผ่แก่บุคคลอื่น</w:t>
      </w:r>
      <w:r w:rsidR="00BE7168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ตอบถูก จำนวน 12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0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 xml:space="preserve"> คน </w:t>
      </w:r>
      <w:r w:rsidR="004C007A">
        <w:rPr>
          <w:rStyle w:val="fontstyle01"/>
          <w:rFonts w:ascii="TH SarabunPSK" w:hAnsi="TH SarabunPSK" w:cs="TH SarabunPSK" w:hint="cs"/>
          <w:color w:val="auto"/>
          <w:cs/>
        </w:rPr>
        <w:t xml:space="preserve">    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คิดเป็นร้อยละ 8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2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.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76</w:t>
      </w:r>
      <w:r w:rsidR="00BE7168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BE7168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กล้ารับผิดชอบในความผิดพลาด</w:t>
      </w:r>
      <w:r w:rsidR="00BE7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E7168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พร้อมรับการตรวจสอบ</w:t>
      </w:r>
      <w:r w:rsidR="00BE7168" w:rsidRPr="00B15D1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E7168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ไม่กล่าวโทษผู้อื่น</w:t>
      </w:r>
      <w:r w:rsidR="00BE7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E7168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เมื่อเกิดข้อผิดพลาด</w:t>
      </w:r>
      <w:r w:rsidR="00BE7168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ตอบถูก จำนวน 120 คน คิดเป็นร้อยละ 82.76</w:t>
      </w:r>
      <w:r w:rsidR="00BE7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E7168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ปฏิบัติหน้าที่ให้ถูกต้องชอบธรรม</w:t>
      </w:r>
      <w:r w:rsidR="00BE7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E7168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มีเหตุผล</w:t>
      </w:r>
      <w:r w:rsidR="00BE7168" w:rsidRPr="00B15D1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C007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BE7168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กล้ายอมรับผลดีและผลเสียที่เกิดจากการกระทำของตนเอง</w:t>
      </w:r>
      <w:r w:rsidR="00BE7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ตอบถูก จำนวน 120 คน คิดเป็นร้อยละ 82.76</w:t>
      </w:r>
      <w:r w:rsidR="00BE7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E7168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ตัดสินใจและกระทำการใด</w:t>
      </w:r>
      <w:r w:rsidR="00BE7168" w:rsidRPr="00B15D1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E7168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 บนพื้นฐานของหลักกฎหมาย หลักคุณธรรมโดยยึดประเทศซาติ และมนุษยธรรม</w:t>
      </w:r>
      <w:r w:rsidR="00BE7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ตอบถูก จำนวน 1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17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 xml:space="preserve"> คน คิดเป็นร้อยละ 8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0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.6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9</w:t>
      </w:r>
      <w:r w:rsidR="00BE7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E7168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หลีกเลี่ยงกิจกรรมใด</w:t>
      </w:r>
      <w:r w:rsidR="00BE7168" w:rsidRPr="00B15D1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E7168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 ที่ทำให้เสื่อมเสียชื่อเสียง หรือทำให้ประชาชน</w:t>
      </w:r>
      <w:r w:rsidR="00BE7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E7168" w:rsidRPr="00B15D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ขาดความไว้วางใจ</w:t>
      </w:r>
      <w:r w:rsidR="00BE7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ตอบถูก จำนวน 11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4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 xml:space="preserve"> คน คิดเป็นร้อยละ 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78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.6</w:t>
      </w:r>
      <w:r w:rsidR="00BE7168">
        <w:rPr>
          <w:rStyle w:val="fontstyle01"/>
          <w:rFonts w:ascii="TH SarabunPSK" w:hAnsi="TH SarabunPSK" w:cs="TH SarabunPSK" w:hint="cs"/>
          <w:color w:val="auto"/>
          <w:cs/>
        </w:rPr>
        <w:t>2 ตามลำดับ</w:t>
      </w:r>
    </w:p>
    <w:sectPr w:rsidR="000E40F5" w:rsidRPr="00BE7168" w:rsidSect="0063610A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EE25" w14:textId="77777777" w:rsidR="006F1A13" w:rsidRDefault="006F1A13" w:rsidP="00B36314">
      <w:pPr>
        <w:spacing w:after="0" w:line="240" w:lineRule="auto"/>
      </w:pPr>
      <w:r>
        <w:separator/>
      </w:r>
    </w:p>
  </w:endnote>
  <w:endnote w:type="continuationSeparator" w:id="0">
    <w:p w14:paraId="592580ED" w14:textId="77777777" w:rsidR="006F1A13" w:rsidRDefault="006F1A13" w:rsidP="00B3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96B9" w14:textId="093778B3" w:rsidR="0063610A" w:rsidRPr="0063610A" w:rsidRDefault="0063610A" w:rsidP="0063610A">
    <w:pPr>
      <w:pStyle w:val="Footer"/>
      <w:jc w:val="center"/>
      <w:rPr>
        <w:rFonts w:ascii="TH SarabunPSK" w:hAnsi="TH SarabunPSK" w:cs="TH SarabunPSK"/>
        <w:sz w:val="32"/>
        <w:szCs w:val="32"/>
      </w:rPr>
    </w:pPr>
  </w:p>
  <w:p w14:paraId="406D6673" w14:textId="77777777" w:rsidR="0063610A" w:rsidRDefault="00636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D594" w14:textId="77777777" w:rsidR="006F1A13" w:rsidRDefault="006F1A13" w:rsidP="00B36314">
      <w:pPr>
        <w:spacing w:after="0" w:line="240" w:lineRule="auto"/>
      </w:pPr>
      <w:r>
        <w:separator/>
      </w:r>
    </w:p>
  </w:footnote>
  <w:footnote w:type="continuationSeparator" w:id="0">
    <w:p w14:paraId="21AA45D9" w14:textId="77777777" w:rsidR="006F1A13" w:rsidRDefault="006F1A13" w:rsidP="00B3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099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FC1B4F7" w14:textId="44F590E1" w:rsidR="00A2125E" w:rsidRPr="00A2125E" w:rsidRDefault="00A2125E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Pr="00A2125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2125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2125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A2125E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A2125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  <w:p w14:paraId="62E020DE" w14:textId="77777777" w:rsidR="00A2125E" w:rsidRDefault="00A21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EC"/>
    <w:rsid w:val="00000ECE"/>
    <w:rsid w:val="00010E40"/>
    <w:rsid w:val="00031C29"/>
    <w:rsid w:val="0004324C"/>
    <w:rsid w:val="00057781"/>
    <w:rsid w:val="000646CF"/>
    <w:rsid w:val="000749B6"/>
    <w:rsid w:val="000846CA"/>
    <w:rsid w:val="00093444"/>
    <w:rsid w:val="00093EF8"/>
    <w:rsid w:val="000A5822"/>
    <w:rsid w:val="000B3418"/>
    <w:rsid w:val="000C624E"/>
    <w:rsid w:val="000E40F5"/>
    <w:rsid w:val="000E5EFE"/>
    <w:rsid w:val="000F3B1C"/>
    <w:rsid w:val="000F3BD5"/>
    <w:rsid w:val="00102BE7"/>
    <w:rsid w:val="001047F7"/>
    <w:rsid w:val="001057C8"/>
    <w:rsid w:val="00115F12"/>
    <w:rsid w:val="001214BB"/>
    <w:rsid w:val="001323DA"/>
    <w:rsid w:val="001337F3"/>
    <w:rsid w:val="00133B9D"/>
    <w:rsid w:val="00137215"/>
    <w:rsid w:val="00142EA5"/>
    <w:rsid w:val="00173FFC"/>
    <w:rsid w:val="0017438A"/>
    <w:rsid w:val="0017486A"/>
    <w:rsid w:val="001A2C99"/>
    <w:rsid w:val="001B7C48"/>
    <w:rsid w:val="001C37A1"/>
    <w:rsid w:val="001D2338"/>
    <w:rsid w:val="001F0BB8"/>
    <w:rsid w:val="001F580E"/>
    <w:rsid w:val="001F66D9"/>
    <w:rsid w:val="002042BF"/>
    <w:rsid w:val="002046CB"/>
    <w:rsid w:val="002055F2"/>
    <w:rsid w:val="00211230"/>
    <w:rsid w:val="002373B7"/>
    <w:rsid w:val="00244490"/>
    <w:rsid w:val="00253840"/>
    <w:rsid w:val="00264132"/>
    <w:rsid w:val="00270480"/>
    <w:rsid w:val="00277933"/>
    <w:rsid w:val="00280F8A"/>
    <w:rsid w:val="00286E18"/>
    <w:rsid w:val="00290DEB"/>
    <w:rsid w:val="0029530C"/>
    <w:rsid w:val="002A1B9A"/>
    <w:rsid w:val="002B5D85"/>
    <w:rsid w:val="002C5A79"/>
    <w:rsid w:val="002C5FEE"/>
    <w:rsid w:val="002D45D1"/>
    <w:rsid w:val="002D7623"/>
    <w:rsid w:val="002E2CBB"/>
    <w:rsid w:val="002E3C86"/>
    <w:rsid w:val="00302EBA"/>
    <w:rsid w:val="00304DA1"/>
    <w:rsid w:val="003268A2"/>
    <w:rsid w:val="00333CCF"/>
    <w:rsid w:val="00334DE0"/>
    <w:rsid w:val="0033697D"/>
    <w:rsid w:val="00341206"/>
    <w:rsid w:val="00343C0B"/>
    <w:rsid w:val="0034514D"/>
    <w:rsid w:val="003462D2"/>
    <w:rsid w:val="00351743"/>
    <w:rsid w:val="003528D9"/>
    <w:rsid w:val="0036459B"/>
    <w:rsid w:val="00371BB6"/>
    <w:rsid w:val="003764F2"/>
    <w:rsid w:val="00377774"/>
    <w:rsid w:val="0038311F"/>
    <w:rsid w:val="003873D1"/>
    <w:rsid w:val="003876D2"/>
    <w:rsid w:val="003A056B"/>
    <w:rsid w:val="003B3276"/>
    <w:rsid w:val="003B64DE"/>
    <w:rsid w:val="003C1F0E"/>
    <w:rsid w:val="003C23AB"/>
    <w:rsid w:val="003C2679"/>
    <w:rsid w:val="003F3545"/>
    <w:rsid w:val="00402415"/>
    <w:rsid w:val="00412A9C"/>
    <w:rsid w:val="00420305"/>
    <w:rsid w:val="004404A8"/>
    <w:rsid w:val="004427E6"/>
    <w:rsid w:val="004576C6"/>
    <w:rsid w:val="004604EB"/>
    <w:rsid w:val="004621C7"/>
    <w:rsid w:val="00465812"/>
    <w:rsid w:val="00465F2F"/>
    <w:rsid w:val="004801AD"/>
    <w:rsid w:val="00481EFB"/>
    <w:rsid w:val="00483E4E"/>
    <w:rsid w:val="004A2D6D"/>
    <w:rsid w:val="004B714D"/>
    <w:rsid w:val="004C007A"/>
    <w:rsid w:val="004C111D"/>
    <w:rsid w:val="004C5393"/>
    <w:rsid w:val="004C5DB7"/>
    <w:rsid w:val="004C6215"/>
    <w:rsid w:val="004C65A3"/>
    <w:rsid w:val="004D0051"/>
    <w:rsid w:val="004D73E5"/>
    <w:rsid w:val="004D7E07"/>
    <w:rsid w:val="004F265E"/>
    <w:rsid w:val="004F2C8B"/>
    <w:rsid w:val="004F58CB"/>
    <w:rsid w:val="005027D1"/>
    <w:rsid w:val="005069A4"/>
    <w:rsid w:val="005211BF"/>
    <w:rsid w:val="00522D8B"/>
    <w:rsid w:val="005261ED"/>
    <w:rsid w:val="00541269"/>
    <w:rsid w:val="005468CF"/>
    <w:rsid w:val="0055537A"/>
    <w:rsid w:val="00571516"/>
    <w:rsid w:val="005734F4"/>
    <w:rsid w:val="005751CB"/>
    <w:rsid w:val="005771B9"/>
    <w:rsid w:val="00583622"/>
    <w:rsid w:val="005B3A0C"/>
    <w:rsid w:val="005B46E3"/>
    <w:rsid w:val="005C4FA9"/>
    <w:rsid w:val="005D2727"/>
    <w:rsid w:val="005D7861"/>
    <w:rsid w:val="005E0ABE"/>
    <w:rsid w:val="005E3E28"/>
    <w:rsid w:val="005F6141"/>
    <w:rsid w:val="006033A1"/>
    <w:rsid w:val="0060353C"/>
    <w:rsid w:val="006057CC"/>
    <w:rsid w:val="00606623"/>
    <w:rsid w:val="00626F2C"/>
    <w:rsid w:val="006276C4"/>
    <w:rsid w:val="0063058E"/>
    <w:rsid w:val="0063610A"/>
    <w:rsid w:val="00636521"/>
    <w:rsid w:val="00641622"/>
    <w:rsid w:val="00643A66"/>
    <w:rsid w:val="00656087"/>
    <w:rsid w:val="00656DF2"/>
    <w:rsid w:val="00684859"/>
    <w:rsid w:val="00691318"/>
    <w:rsid w:val="00691C53"/>
    <w:rsid w:val="00695272"/>
    <w:rsid w:val="00696189"/>
    <w:rsid w:val="006A422F"/>
    <w:rsid w:val="006A61AB"/>
    <w:rsid w:val="006B3C61"/>
    <w:rsid w:val="006C517C"/>
    <w:rsid w:val="006D7F83"/>
    <w:rsid w:val="006E093B"/>
    <w:rsid w:val="006F0C9A"/>
    <w:rsid w:val="006F1A13"/>
    <w:rsid w:val="006F2FEB"/>
    <w:rsid w:val="006F3ACC"/>
    <w:rsid w:val="006F438C"/>
    <w:rsid w:val="006F47A0"/>
    <w:rsid w:val="006F60A7"/>
    <w:rsid w:val="006F771B"/>
    <w:rsid w:val="006F796F"/>
    <w:rsid w:val="00705CBC"/>
    <w:rsid w:val="00714E91"/>
    <w:rsid w:val="0071650D"/>
    <w:rsid w:val="00725A98"/>
    <w:rsid w:val="00737FAD"/>
    <w:rsid w:val="00742BB8"/>
    <w:rsid w:val="00743B3D"/>
    <w:rsid w:val="007578A1"/>
    <w:rsid w:val="007658C5"/>
    <w:rsid w:val="00776E74"/>
    <w:rsid w:val="0077702C"/>
    <w:rsid w:val="00783913"/>
    <w:rsid w:val="007934F6"/>
    <w:rsid w:val="00797AB9"/>
    <w:rsid w:val="007A2ACB"/>
    <w:rsid w:val="007D3F47"/>
    <w:rsid w:val="007E62B5"/>
    <w:rsid w:val="007F4886"/>
    <w:rsid w:val="007F4F04"/>
    <w:rsid w:val="008205FB"/>
    <w:rsid w:val="00837238"/>
    <w:rsid w:val="00840F7E"/>
    <w:rsid w:val="00847B84"/>
    <w:rsid w:val="0085078B"/>
    <w:rsid w:val="00861619"/>
    <w:rsid w:val="008628EB"/>
    <w:rsid w:val="00863FBE"/>
    <w:rsid w:val="008A5417"/>
    <w:rsid w:val="008B108E"/>
    <w:rsid w:val="008B5D2D"/>
    <w:rsid w:val="008D0B3D"/>
    <w:rsid w:val="008D42F8"/>
    <w:rsid w:val="00902E66"/>
    <w:rsid w:val="00913569"/>
    <w:rsid w:val="00913650"/>
    <w:rsid w:val="00921BD1"/>
    <w:rsid w:val="009222EC"/>
    <w:rsid w:val="0093132A"/>
    <w:rsid w:val="009321EC"/>
    <w:rsid w:val="009352E9"/>
    <w:rsid w:val="00944DDE"/>
    <w:rsid w:val="00946A7E"/>
    <w:rsid w:val="00946FBB"/>
    <w:rsid w:val="00954716"/>
    <w:rsid w:val="00957591"/>
    <w:rsid w:val="00975498"/>
    <w:rsid w:val="00981D77"/>
    <w:rsid w:val="009859F9"/>
    <w:rsid w:val="00997EDD"/>
    <w:rsid w:val="009A04E2"/>
    <w:rsid w:val="009B6BA7"/>
    <w:rsid w:val="009C3700"/>
    <w:rsid w:val="009E1D80"/>
    <w:rsid w:val="009F0A84"/>
    <w:rsid w:val="009F2B58"/>
    <w:rsid w:val="00A042F7"/>
    <w:rsid w:val="00A05D70"/>
    <w:rsid w:val="00A068DB"/>
    <w:rsid w:val="00A161C5"/>
    <w:rsid w:val="00A16B53"/>
    <w:rsid w:val="00A2125E"/>
    <w:rsid w:val="00A24EE3"/>
    <w:rsid w:val="00A25C15"/>
    <w:rsid w:val="00A27033"/>
    <w:rsid w:val="00A27EDE"/>
    <w:rsid w:val="00A34F87"/>
    <w:rsid w:val="00A35494"/>
    <w:rsid w:val="00A47D58"/>
    <w:rsid w:val="00A552FD"/>
    <w:rsid w:val="00A5752D"/>
    <w:rsid w:val="00A804B2"/>
    <w:rsid w:val="00A82CAD"/>
    <w:rsid w:val="00A90BB3"/>
    <w:rsid w:val="00A96339"/>
    <w:rsid w:val="00AA031B"/>
    <w:rsid w:val="00AC447A"/>
    <w:rsid w:val="00AC7C07"/>
    <w:rsid w:val="00AD2C7B"/>
    <w:rsid w:val="00AD36A2"/>
    <w:rsid w:val="00AE09A5"/>
    <w:rsid w:val="00AF1217"/>
    <w:rsid w:val="00AF3459"/>
    <w:rsid w:val="00B10666"/>
    <w:rsid w:val="00B17F9A"/>
    <w:rsid w:val="00B218AC"/>
    <w:rsid w:val="00B334B2"/>
    <w:rsid w:val="00B34C8E"/>
    <w:rsid w:val="00B34EFC"/>
    <w:rsid w:val="00B36314"/>
    <w:rsid w:val="00B46FCE"/>
    <w:rsid w:val="00B4731C"/>
    <w:rsid w:val="00B55427"/>
    <w:rsid w:val="00B56710"/>
    <w:rsid w:val="00B7207B"/>
    <w:rsid w:val="00B72300"/>
    <w:rsid w:val="00B727F0"/>
    <w:rsid w:val="00B819F7"/>
    <w:rsid w:val="00B93C13"/>
    <w:rsid w:val="00B94B10"/>
    <w:rsid w:val="00BC1836"/>
    <w:rsid w:val="00BC2665"/>
    <w:rsid w:val="00BD51EB"/>
    <w:rsid w:val="00BD7B63"/>
    <w:rsid w:val="00BD7BB9"/>
    <w:rsid w:val="00BE7168"/>
    <w:rsid w:val="00BF4EC8"/>
    <w:rsid w:val="00BF512E"/>
    <w:rsid w:val="00C1532C"/>
    <w:rsid w:val="00C241F1"/>
    <w:rsid w:val="00C37C31"/>
    <w:rsid w:val="00C62C09"/>
    <w:rsid w:val="00C81211"/>
    <w:rsid w:val="00C86D69"/>
    <w:rsid w:val="00CA1075"/>
    <w:rsid w:val="00CA7ED1"/>
    <w:rsid w:val="00CB2690"/>
    <w:rsid w:val="00CB34A8"/>
    <w:rsid w:val="00CD0A22"/>
    <w:rsid w:val="00CD66A8"/>
    <w:rsid w:val="00CD7A8E"/>
    <w:rsid w:val="00CF0717"/>
    <w:rsid w:val="00CF5CC3"/>
    <w:rsid w:val="00D07C0C"/>
    <w:rsid w:val="00D13C82"/>
    <w:rsid w:val="00D33FEC"/>
    <w:rsid w:val="00D4214C"/>
    <w:rsid w:val="00D52A07"/>
    <w:rsid w:val="00D52AA8"/>
    <w:rsid w:val="00D61EB9"/>
    <w:rsid w:val="00D74DBF"/>
    <w:rsid w:val="00D76AD0"/>
    <w:rsid w:val="00D80DCF"/>
    <w:rsid w:val="00D85FEB"/>
    <w:rsid w:val="00D96B02"/>
    <w:rsid w:val="00DA01DF"/>
    <w:rsid w:val="00DA43CD"/>
    <w:rsid w:val="00DA4836"/>
    <w:rsid w:val="00DA4960"/>
    <w:rsid w:val="00DA5342"/>
    <w:rsid w:val="00DB05CE"/>
    <w:rsid w:val="00DB75E3"/>
    <w:rsid w:val="00DC57FD"/>
    <w:rsid w:val="00DD2E0D"/>
    <w:rsid w:val="00DD69E0"/>
    <w:rsid w:val="00DD6AB3"/>
    <w:rsid w:val="00DE34BF"/>
    <w:rsid w:val="00E10171"/>
    <w:rsid w:val="00E27086"/>
    <w:rsid w:val="00E300DA"/>
    <w:rsid w:val="00E33DCC"/>
    <w:rsid w:val="00E423E4"/>
    <w:rsid w:val="00E44156"/>
    <w:rsid w:val="00E47FDD"/>
    <w:rsid w:val="00E514C3"/>
    <w:rsid w:val="00E55467"/>
    <w:rsid w:val="00E55752"/>
    <w:rsid w:val="00E564E6"/>
    <w:rsid w:val="00E56E71"/>
    <w:rsid w:val="00E76C80"/>
    <w:rsid w:val="00EA4103"/>
    <w:rsid w:val="00EB0F76"/>
    <w:rsid w:val="00EB5BAC"/>
    <w:rsid w:val="00EC06BD"/>
    <w:rsid w:val="00EC512B"/>
    <w:rsid w:val="00EC7559"/>
    <w:rsid w:val="00EE0DE7"/>
    <w:rsid w:val="00EE3FD4"/>
    <w:rsid w:val="00EE6337"/>
    <w:rsid w:val="00EF117F"/>
    <w:rsid w:val="00F17ADF"/>
    <w:rsid w:val="00F525A8"/>
    <w:rsid w:val="00F57A67"/>
    <w:rsid w:val="00F604CC"/>
    <w:rsid w:val="00F66E71"/>
    <w:rsid w:val="00F72D47"/>
    <w:rsid w:val="00F746D6"/>
    <w:rsid w:val="00FB32CE"/>
    <w:rsid w:val="00FB33C2"/>
    <w:rsid w:val="00FC1042"/>
    <w:rsid w:val="00FD0D9B"/>
    <w:rsid w:val="00FE6F27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1EEC5"/>
  <w15:docId w15:val="{105EC839-006B-44F6-B66F-A6986237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8C5"/>
    <w:rPr>
      <w:rFonts w:ascii="Calibri" w:eastAsia="Calibri" w:hAnsi="Calibri" w:cs="Calibri"/>
      <w:szCs w:val="22"/>
      <w:lang w:val="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1EC"/>
    <w:pPr>
      <w:spacing w:after="0" w:line="240" w:lineRule="auto"/>
    </w:pPr>
  </w:style>
  <w:style w:type="table" w:styleId="TableGrid">
    <w:name w:val="Table Grid"/>
    <w:basedOn w:val="TableNormal"/>
    <w:uiPriority w:val="39"/>
    <w:rsid w:val="0017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36314"/>
  </w:style>
  <w:style w:type="paragraph" w:styleId="Footer">
    <w:name w:val="footer"/>
    <w:basedOn w:val="Normal"/>
    <w:link w:val="FooterChar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36314"/>
  </w:style>
  <w:style w:type="character" w:styleId="PlaceholderText">
    <w:name w:val="Placeholder Text"/>
    <w:basedOn w:val="DefaultParagraphFont"/>
    <w:uiPriority w:val="99"/>
    <w:semiHidden/>
    <w:rsid w:val="004C11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09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09A5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D3F47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6639-00FA-4430-AD7B-17B3DDEE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2614</Words>
  <Characters>14901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COM02</dc:creator>
  <cp:keywords/>
  <dc:description/>
  <cp:lastModifiedBy>Charnchai Poowong</cp:lastModifiedBy>
  <cp:revision>13</cp:revision>
  <cp:lastPrinted>2024-03-01T10:10:00Z</cp:lastPrinted>
  <dcterms:created xsi:type="dcterms:W3CDTF">2024-03-01T10:10:00Z</dcterms:created>
  <dcterms:modified xsi:type="dcterms:W3CDTF">2024-03-04T07:25:00Z</dcterms:modified>
</cp:coreProperties>
</file>